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7CB1136" w:rsidR="00CA4C00" w:rsidRPr="000C7537" w:rsidRDefault="00847C1B" w:rsidP="000F5FAC">
            <w:pPr>
              <w:rPr>
                <w:rFonts w:ascii="Arial" w:hAnsi="Arial" w:cs="Arial"/>
                <w:sz w:val="24"/>
                <w:szCs w:val="24"/>
              </w:rPr>
            </w:pPr>
            <w:r>
              <w:rPr>
                <w:rFonts w:ascii="Arial" w:hAnsi="Arial" w:cs="Arial"/>
                <w:sz w:val="24"/>
                <w:szCs w:val="24"/>
              </w:rPr>
              <w:t xml:space="preserve">February </w:t>
            </w:r>
            <w:r w:rsidR="00DF13BE">
              <w:rPr>
                <w:rFonts w:ascii="Arial" w:hAnsi="Arial" w:cs="Arial"/>
                <w:sz w:val="24"/>
                <w:szCs w:val="24"/>
              </w:rPr>
              <w:t>20</w:t>
            </w:r>
            <w:r w:rsidR="000C7B95">
              <w:rPr>
                <w:rFonts w:ascii="Arial" w:hAnsi="Arial" w:cs="Arial"/>
                <w:sz w:val="24"/>
                <w:szCs w:val="24"/>
              </w:rPr>
              <w:t>, 2022</w:t>
            </w:r>
          </w:p>
        </w:tc>
        <w:tc>
          <w:tcPr>
            <w:tcW w:w="3855" w:type="dxa"/>
          </w:tcPr>
          <w:p w14:paraId="7316D9FD" w14:textId="1632838B"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D0501B">
              <w:rPr>
                <w:rFonts w:ascii="Arial" w:hAnsi="Arial" w:cs="Arial"/>
                <w:sz w:val="24"/>
                <w:szCs w:val="24"/>
              </w:rPr>
              <w:t xml:space="preserve"> </w:t>
            </w:r>
            <w:r w:rsidR="002C2797">
              <w:rPr>
                <w:rFonts w:ascii="Arial" w:hAnsi="Arial" w:cs="Arial"/>
                <w:sz w:val="24"/>
                <w:szCs w:val="24"/>
              </w:rPr>
              <w:t xml:space="preserve"> </w:t>
            </w:r>
            <w:r w:rsidR="00DF13BE">
              <w:rPr>
                <w:rFonts w:ascii="Arial" w:hAnsi="Arial" w:cs="Arial"/>
                <w:sz w:val="24"/>
                <w:szCs w:val="24"/>
              </w:rPr>
              <w:t>7</w:t>
            </w:r>
            <w:r w:rsidR="00D0501B" w:rsidRPr="00D0501B">
              <w:rPr>
                <w:rFonts w:ascii="Arial" w:hAnsi="Arial" w:cs="Arial"/>
                <w:sz w:val="24"/>
                <w:szCs w:val="24"/>
                <w:vertAlign w:val="superscript"/>
              </w:rPr>
              <w:t>th</w:t>
            </w:r>
            <w:r w:rsidR="00D0501B">
              <w:rPr>
                <w:rFonts w:ascii="Arial" w:hAnsi="Arial" w:cs="Arial"/>
                <w:sz w:val="24"/>
                <w:szCs w:val="24"/>
                <w:vertAlign w:val="superscript"/>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7B6D599A"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2C2797">
        <w:rPr>
          <w:rFonts w:ascii="Arial" w:hAnsi="Arial" w:cs="Arial"/>
          <w:sz w:val="24"/>
          <w:szCs w:val="24"/>
        </w:rPr>
        <w:t xml:space="preserve"> </w:t>
      </w:r>
      <w:r w:rsidR="00453FB2">
        <w:rPr>
          <w:rFonts w:ascii="Arial" w:hAnsi="Arial" w:cs="Arial"/>
          <w:sz w:val="24"/>
          <w:szCs w:val="24"/>
        </w:rPr>
        <w:t xml:space="preserve">       </w:t>
      </w:r>
      <w:r w:rsidR="00F82EFE">
        <w:rPr>
          <w:rFonts w:ascii="Arial" w:hAnsi="Arial" w:cs="Arial"/>
          <w:sz w:val="24"/>
          <w:szCs w:val="24"/>
        </w:rPr>
        <w:t>Genesis 45:3-11, 15</w:t>
      </w:r>
      <w:r w:rsidR="00897A08">
        <w:rPr>
          <w:rFonts w:ascii="Arial" w:hAnsi="Arial" w:cs="Arial"/>
          <w:sz w:val="24"/>
          <w:szCs w:val="24"/>
        </w:rPr>
        <w:t xml:space="preserve">    </w:t>
      </w:r>
      <w:r w:rsidR="00FF5BD9">
        <w:rPr>
          <w:rFonts w:ascii="Arial" w:hAnsi="Arial" w:cs="Arial"/>
          <w:sz w:val="24"/>
          <w:szCs w:val="24"/>
        </w:rPr>
        <w:t xml:space="preserve"> </w:t>
      </w:r>
    </w:p>
    <w:p w14:paraId="511D0132" w14:textId="77777777" w:rsidR="00744E4B" w:rsidRDefault="00744E4B" w:rsidP="001750CC">
      <w:pPr>
        <w:tabs>
          <w:tab w:val="left" w:pos="360"/>
        </w:tabs>
        <w:spacing w:after="0" w:line="240" w:lineRule="auto"/>
        <w:rPr>
          <w:rFonts w:ascii="Arial" w:hAnsi="Arial" w:cs="Arial"/>
          <w:sz w:val="24"/>
          <w:szCs w:val="24"/>
        </w:rPr>
      </w:pPr>
      <w:r>
        <w:rPr>
          <w:rFonts w:ascii="Arial" w:hAnsi="Arial" w:cs="Arial"/>
          <w:sz w:val="24"/>
          <w:szCs w:val="24"/>
        </w:rPr>
        <w:tab/>
        <w:t xml:space="preserve">And [Joseph] kissed all his brothers and wept upon </w:t>
      </w:r>
      <w:proofErr w:type="gramStart"/>
      <w:r>
        <w:rPr>
          <w:rFonts w:ascii="Arial" w:hAnsi="Arial" w:cs="Arial"/>
          <w:sz w:val="24"/>
          <w:szCs w:val="24"/>
        </w:rPr>
        <w:t>them;</w:t>
      </w:r>
      <w:proofErr w:type="gramEnd"/>
      <w:r>
        <w:rPr>
          <w:rFonts w:ascii="Arial" w:hAnsi="Arial" w:cs="Arial"/>
          <w:sz w:val="24"/>
          <w:szCs w:val="24"/>
        </w:rPr>
        <w:t xml:space="preserve"> </w:t>
      </w:r>
    </w:p>
    <w:p w14:paraId="39D64222" w14:textId="4E5D0089" w:rsidR="00550921" w:rsidRDefault="00744E4B" w:rsidP="001750CC">
      <w:pPr>
        <w:tabs>
          <w:tab w:val="left" w:pos="360"/>
        </w:tabs>
        <w:spacing w:after="0" w:line="240" w:lineRule="auto"/>
        <w:rPr>
          <w:rFonts w:ascii="Arial" w:hAnsi="Arial" w:cs="Arial"/>
          <w:sz w:val="24"/>
          <w:szCs w:val="24"/>
        </w:rPr>
      </w:pPr>
      <w:r>
        <w:rPr>
          <w:rFonts w:ascii="Arial" w:hAnsi="Arial" w:cs="Arial"/>
          <w:sz w:val="24"/>
          <w:szCs w:val="24"/>
        </w:rPr>
        <w:tab/>
        <w:t>and after that his brothers talked with him.  Genesis 45:15</w:t>
      </w:r>
    </w:p>
    <w:p w14:paraId="60EA6A00" w14:textId="77777777" w:rsidR="00744E4B" w:rsidRPr="00744E4B" w:rsidRDefault="00744E4B"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43D2E4A6" w:rsidR="00584581" w:rsidRPr="00B7391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075155">
        <w:rPr>
          <w:rFonts w:ascii="Arial" w:hAnsi="Arial" w:cs="Arial"/>
          <w:i/>
          <w:iCs/>
          <w:sz w:val="24"/>
          <w:szCs w:val="24"/>
        </w:rPr>
        <w:t xml:space="preserve"> When They Ring Those Golden Bells</w:t>
      </w:r>
      <w:r w:rsidR="00B327B3">
        <w:rPr>
          <w:rFonts w:ascii="Arial" w:hAnsi="Arial" w:cs="Arial"/>
          <w:i/>
          <w:iCs/>
          <w:sz w:val="24"/>
          <w:szCs w:val="24"/>
        </w:rPr>
        <w:t xml:space="preserve"> </w:t>
      </w:r>
      <w:r w:rsidR="00075155">
        <w:rPr>
          <w:rFonts w:ascii="Arial" w:hAnsi="Arial" w:cs="Arial"/>
          <w:i/>
          <w:iCs/>
          <w:sz w:val="24"/>
          <w:szCs w:val="24"/>
        </w:rPr>
        <w:t xml:space="preserve">   </w:t>
      </w:r>
      <w:r w:rsidR="00B327B3">
        <w:rPr>
          <w:rFonts w:ascii="Arial" w:hAnsi="Arial" w:cs="Arial"/>
          <w:i/>
          <w:iCs/>
          <w:sz w:val="24"/>
          <w:szCs w:val="24"/>
        </w:rPr>
        <w:t xml:space="preserve"> </w:t>
      </w:r>
      <w:proofErr w:type="spellStart"/>
      <w:r w:rsidR="00075155">
        <w:rPr>
          <w:rFonts w:ascii="Arial" w:hAnsi="Arial" w:cs="Arial"/>
          <w:sz w:val="24"/>
          <w:szCs w:val="24"/>
        </w:rPr>
        <w:t>Demarbelle</w:t>
      </w:r>
      <w:proofErr w:type="spellEnd"/>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847C1B">
        <w:rPr>
          <w:rFonts w:ascii="Arial" w:hAnsi="Arial" w:cs="Arial"/>
          <w:i/>
          <w:iCs/>
          <w:sz w:val="24"/>
          <w:szCs w:val="24"/>
        </w:rPr>
        <w:t xml:space="preserve">    </w:t>
      </w:r>
      <w:r w:rsidRPr="00B73914">
        <w:rPr>
          <w:rFonts w:ascii="Arial" w:hAnsi="Arial" w:cs="Arial"/>
          <w:i/>
          <w:iCs/>
          <w:sz w:val="24"/>
          <w:szCs w:val="24"/>
        </w:rPr>
        <w:t xml:space="preserve">        </w:t>
      </w:r>
      <w:r w:rsidR="00F22FAE" w:rsidRPr="00B73914">
        <w:rPr>
          <w:rFonts w:ascii="Arial" w:hAnsi="Arial" w:cs="Arial"/>
          <w:i/>
          <w:iCs/>
          <w:sz w:val="24"/>
          <w:szCs w:val="24"/>
        </w:rPr>
        <w:t xml:space="preserve">     </w:t>
      </w:r>
      <w:r w:rsidR="00B327B3" w:rsidRPr="00B73914">
        <w:rPr>
          <w:rFonts w:ascii="Arial" w:hAnsi="Arial" w:cs="Arial"/>
          <w:i/>
          <w:iCs/>
          <w:sz w:val="24"/>
          <w:szCs w:val="24"/>
        </w:rPr>
        <w:t xml:space="preserve">   </w:t>
      </w:r>
      <w:r w:rsidR="00A904E4"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847C1B">
        <w:rPr>
          <w:rFonts w:ascii="Arial" w:hAnsi="Arial" w:cs="Arial"/>
          <w:i/>
          <w:iCs/>
          <w:sz w:val="24"/>
          <w:szCs w:val="24"/>
        </w:rPr>
        <w:t xml:space="preserve">               </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52B12E81" w14:textId="525BE1C1" w:rsidR="00B52EDF" w:rsidRDefault="002A6133" w:rsidP="000626A9">
      <w:pPr>
        <w:tabs>
          <w:tab w:val="left" w:pos="360"/>
        </w:tabs>
        <w:spacing w:after="0" w:line="240" w:lineRule="auto"/>
        <w:rPr>
          <w:rFonts w:ascii="Arial" w:hAnsi="Arial" w:cs="Arial"/>
          <w:bCs/>
          <w:iCs/>
          <w:sz w:val="20"/>
          <w:szCs w:val="20"/>
        </w:rPr>
      </w:pPr>
      <w:r w:rsidRPr="000C7537">
        <w:rPr>
          <w:rFonts w:ascii="Arial" w:hAnsi="Arial" w:cs="Arial"/>
          <w:sz w:val="24"/>
          <w:szCs w:val="24"/>
        </w:rPr>
        <w:t>CALL TO WORSHIP AN</w:t>
      </w:r>
      <w:r w:rsidR="00845703">
        <w:rPr>
          <w:rFonts w:ascii="Arial" w:hAnsi="Arial" w:cs="Arial"/>
          <w:sz w:val="24"/>
          <w:szCs w:val="24"/>
        </w:rPr>
        <w:t>D PRAYER</w:t>
      </w:r>
      <w:proofErr w:type="gramStart"/>
      <w:r w:rsidR="00B03CCA">
        <w:rPr>
          <w:rFonts w:ascii="Arial" w:hAnsi="Arial" w:cs="Arial"/>
          <w:sz w:val="24"/>
          <w:szCs w:val="24"/>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r w:rsidR="00B03CCA" w:rsidRPr="00B03CCA">
        <w:rPr>
          <w:rFonts w:ascii="Arial" w:hAnsi="Arial" w:cs="Arial"/>
          <w:bCs/>
          <w:iCs/>
          <w:sz w:val="24"/>
          <w:szCs w:val="24"/>
        </w:rPr>
        <w:t>Adapted</w:t>
      </w:r>
      <w:proofErr w:type="gramEnd"/>
      <w:r w:rsidR="00B03CCA" w:rsidRPr="00B03CCA">
        <w:rPr>
          <w:rFonts w:ascii="Arial" w:hAnsi="Arial" w:cs="Arial"/>
          <w:bCs/>
          <w:iCs/>
          <w:sz w:val="24"/>
          <w:szCs w:val="24"/>
        </w:rPr>
        <w:t xml:space="preserve"> from Luke 6:37-38</w:t>
      </w:r>
    </w:p>
    <w:p w14:paraId="0A83D900" w14:textId="77777777" w:rsidR="00897458" w:rsidRDefault="00B52EDF" w:rsidP="00B03CCA">
      <w:pPr>
        <w:tabs>
          <w:tab w:val="left" w:pos="360"/>
        </w:tabs>
        <w:spacing w:after="0" w:line="240" w:lineRule="auto"/>
        <w:rPr>
          <w:rFonts w:ascii="Arial" w:hAnsi="Arial" w:cs="Arial"/>
          <w:bCs/>
          <w:iCs/>
          <w:sz w:val="24"/>
          <w:szCs w:val="24"/>
        </w:rPr>
      </w:pPr>
      <w:r>
        <w:rPr>
          <w:rFonts w:ascii="Arial" w:hAnsi="Arial" w:cs="Arial"/>
          <w:bCs/>
          <w:iCs/>
          <w:sz w:val="20"/>
          <w:szCs w:val="20"/>
        </w:rPr>
        <w:t xml:space="preserve">    </w:t>
      </w:r>
      <w:r w:rsidR="00B03CCA">
        <w:rPr>
          <w:rFonts w:ascii="Arial" w:hAnsi="Arial" w:cs="Arial"/>
          <w:bCs/>
          <w:iCs/>
          <w:sz w:val="20"/>
          <w:szCs w:val="20"/>
        </w:rPr>
        <w:tab/>
      </w:r>
      <w:r w:rsidR="00B03CCA">
        <w:rPr>
          <w:rFonts w:ascii="Arial" w:hAnsi="Arial" w:cs="Arial"/>
          <w:bCs/>
          <w:iCs/>
          <w:sz w:val="24"/>
          <w:szCs w:val="24"/>
        </w:rPr>
        <w:t>Jesus instructs his followers saying</w:t>
      </w:r>
      <w:r w:rsidR="00897458">
        <w:rPr>
          <w:rFonts w:ascii="Arial" w:hAnsi="Arial" w:cs="Arial"/>
          <w:bCs/>
          <w:iCs/>
          <w:sz w:val="24"/>
          <w:szCs w:val="24"/>
        </w:rPr>
        <w:t>—</w:t>
      </w:r>
    </w:p>
    <w:p w14:paraId="6CC95622" w14:textId="59D91F32" w:rsidR="00757585" w:rsidRPr="00B03CCA" w:rsidRDefault="00897458" w:rsidP="00B03CCA">
      <w:pPr>
        <w:tabs>
          <w:tab w:val="left" w:pos="360"/>
        </w:tabs>
        <w:spacing w:after="0" w:line="240" w:lineRule="auto"/>
        <w:rPr>
          <w:rFonts w:ascii="Arial" w:hAnsi="Arial" w:cs="Arial"/>
          <w:bCs/>
          <w:iCs/>
          <w:sz w:val="24"/>
          <w:szCs w:val="24"/>
        </w:rPr>
      </w:pPr>
      <w:r>
        <w:rPr>
          <w:rFonts w:ascii="Arial" w:hAnsi="Arial" w:cs="Arial"/>
          <w:bCs/>
          <w:iCs/>
          <w:sz w:val="24"/>
          <w:szCs w:val="24"/>
        </w:rPr>
        <w:tab/>
      </w:r>
      <w:r w:rsidR="00B03CCA">
        <w:rPr>
          <w:rFonts w:ascii="Arial" w:hAnsi="Arial" w:cs="Arial"/>
          <w:bCs/>
          <w:iCs/>
          <w:sz w:val="24"/>
          <w:szCs w:val="24"/>
        </w:rPr>
        <w:t xml:space="preserve">Do not judge, and you will not be </w:t>
      </w:r>
      <w:proofErr w:type="gramStart"/>
      <w:r w:rsidR="00B03CCA">
        <w:rPr>
          <w:rFonts w:ascii="Arial" w:hAnsi="Arial" w:cs="Arial"/>
          <w:bCs/>
          <w:iCs/>
          <w:sz w:val="24"/>
          <w:szCs w:val="24"/>
        </w:rPr>
        <w:t>judged;</w:t>
      </w:r>
      <w:proofErr w:type="gramEnd"/>
    </w:p>
    <w:p w14:paraId="0A88EADF" w14:textId="27FD2FC1" w:rsidR="005D634A" w:rsidRPr="00757585" w:rsidRDefault="00757585"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Cs/>
          <w:iCs/>
          <w:sz w:val="24"/>
          <w:szCs w:val="24"/>
        </w:rPr>
        <w:tab/>
      </w:r>
      <w:r w:rsidR="00B03CCA">
        <w:rPr>
          <w:rFonts w:ascii="Arial" w:hAnsi="Arial" w:cs="Arial"/>
          <w:b/>
          <w:i/>
          <w:sz w:val="24"/>
          <w:szCs w:val="24"/>
        </w:rPr>
        <w:t>Do not condemn, and you will not be condemned.</w:t>
      </w:r>
    </w:p>
    <w:p w14:paraId="09A53146" w14:textId="426C72B5" w:rsidR="00757585" w:rsidRPr="00757585" w:rsidRDefault="00B03CCA" w:rsidP="005D634A">
      <w:pPr>
        <w:tabs>
          <w:tab w:val="left" w:pos="0"/>
          <w:tab w:val="left" w:pos="360"/>
        </w:tabs>
        <w:spacing w:after="0" w:line="240" w:lineRule="auto"/>
        <w:ind w:left="360"/>
        <w:rPr>
          <w:rFonts w:ascii="Arial" w:hAnsi="Arial" w:cs="Arial"/>
          <w:bCs/>
          <w:iCs/>
          <w:sz w:val="24"/>
          <w:szCs w:val="24"/>
        </w:rPr>
      </w:pPr>
      <w:r>
        <w:rPr>
          <w:rFonts w:ascii="Arial" w:hAnsi="Arial" w:cs="Arial"/>
          <w:bCs/>
          <w:iCs/>
          <w:sz w:val="24"/>
          <w:szCs w:val="24"/>
        </w:rPr>
        <w:t xml:space="preserve">Forgive, and you will be </w:t>
      </w:r>
      <w:proofErr w:type="gramStart"/>
      <w:r>
        <w:rPr>
          <w:rFonts w:ascii="Arial" w:hAnsi="Arial" w:cs="Arial"/>
          <w:bCs/>
          <w:iCs/>
          <w:sz w:val="24"/>
          <w:szCs w:val="24"/>
        </w:rPr>
        <w:t>forgiven;</w:t>
      </w:r>
      <w:proofErr w:type="gramEnd"/>
      <w:r w:rsidR="00757585" w:rsidRPr="00757585">
        <w:rPr>
          <w:rFonts w:ascii="Arial" w:hAnsi="Arial" w:cs="Arial"/>
          <w:bCs/>
          <w:iCs/>
          <w:sz w:val="24"/>
          <w:szCs w:val="24"/>
        </w:rPr>
        <w:t xml:space="preserve"> </w:t>
      </w:r>
    </w:p>
    <w:p w14:paraId="6973E136" w14:textId="3F3140C5" w:rsidR="00695A85" w:rsidRDefault="00B03CCA" w:rsidP="007B0075">
      <w:pPr>
        <w:tabs>
          <w:tab w:val="left" w:pos="0"/>
          <w:tab w:val="left" w:pos="360"/>
        </w:tabs>
        <w:spacing w:after="0" w:line="240" w:lineRule="auto"/>
        <w:ind w:left="720"/>
        <w:rPr>
          <w:rFonts w:ascii="Arial" w:hAnsi="Arial" w:cs="Arial"/>
          <w:b/>
          <w:i/>
          <w:sz w:val="24"/>
          <w:szCs w:val="24"/>
        </w:rPr>
      </w:pPr>
      <w:r>
        <w:rPr>
          <w:rFonts w:ascii="Arial" w:hAnsi="Arial" w:cs="Arial"/>
          <w:b/>
          <w:i/>
          <w:sz w:val="24"/>
          <w:szCs w:val="24"/>
        </w:rPr>
        <w:t>Give, and it will be given to you.</w:t>
      </w:r>
    </w:p>
    <w:p w14:paraId="189A430E" w14:textId="798EA185" w:rsidR="007B0075" w:rsidRDefault="00B03CCA"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For God is kind to all and full of mercy.</w:t>
      </w:r>
    </w:p>
    <w:p w14:paraId="6FD75BC8" w14:textId="6E83EBF2" w:rsidR="00897458" w:rsidRPr="004A356B" w:rsidRDefault="00897458"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BB70D4">
        <w:rPr>
          <w:rFonts w:ascii="Arial" w:hAnsi="Arial" w:cs="Arial"/>
          <w:b/>
          <w:bCs/>
          <w:i/>
          <w:iCs/>
          <w:sz w:val="24"/>
          <w:szCs w:val="24"/>
        </w:rPr>
        <w:t>God gives a full measure of life.</w:t>
      </w:r>
    </w:p>
    <w:p w14:paraId="4837A7E2" w14:textId="77777777" w:rsidR="00897458" w:rsidRDefault="00B03CCA" w:rsidP="00172891">
      <w:pPr>
        <w:tabs>
          <w:tab w:val="left" w:pos="0"/>
          <w:tab w:val="left" w:pos="360"/>
        </w:tabs>
        <w:spacing w:after="0" w:line="240" w:lineRule="auto"/>
        <w:ind w:left="360"/>
        <w:rPr>
          <w:rFonts w:ascii="Arial" w:hAnsi="Arial" w:cs="Arial"/>
          <w:sz w:val="24"/>
          <w:szCs w:val="24"/>
        </w:rPr>
      </w:pPr>
      <w:r w:rsidRPr="00897458">
        <w:rPr>
          <w:rFonts w:ascii="Arial" w:hAnsi="Arial" w:cs="Arial"/>
          <w:sz w:val="24"/>
          <w:szCs w:val="24"/>
        </w:rPr>
        <w:t xml:space="preserve">Filled with the life-giving spirit of </w:t>
      </w:r>
      <w:proofErr w:type="gramStart"/>
      <w:r w:rsidRPr="00897458">
        <w:rPr>
          <w:rFonts w:ascii="Arial" w:hAnsi="Arial" w:cs="Arial"/>
          <w:sz w:val="24"/>
          <w:szCs w:val="24"/>
        </w:rPr>
        <w:t>our</w:t>
      </w:r>
      <w:proofErr w:type="gramEnd"/>
      <w:r w:rsidRPr="00897458">
        <w:rPr>
          <w:rFonts w:ascii="Arial" w:hAnsi="Arial" w:cs="Arial"/>
          <w:sz w:val="24"/>
          <w:szCs w:val="24"/>
        </w:rPr>
        <w:t xml:space="preserve"> </w:t>
      </w:r>
    </w:p>
    <w:p w14:paraId="529E619E" w14:textId="65B0BC60" w:rsidR="000626A9" w:rsidRPr="00897458" w:rsidRDefault="00B03CCA" w:rsidP="00172891">
      <w:pPr>
        <w:tabs>
          <w:tab w:val="left" w:pos="0"/>
          <w:tab w:val="left" w:pos="360"/>
        </w:tabs>
        <w:spacing w:after="0" w:line="240" w:lineRule="auto"/>
        <w:ind w:left="360"/>
        <w:rPr>
          <w:rFonts w:ascii="Arial" w:hAnsi="Arial" w:cs="Arial"/>
          <w:sz w:val="24"/>
          <w:szCs w:val="24"/>
        </w:rPr>
      </w:pPr>
      <w:r w:rsidRPr="00897458">
        <w:rPr>
          <w:rFonts w:ascii="Arial" w:hAnsi="Arial" w:cs="Arial"/>
          <w:sz w:val="24"/>
          <w:szCs w:val="24"/>
        </w:rPr>
        <w:t>Creator, Redeemer, and Sustainer</w:t>
      </w:r>
      <w:r w:rsidR="00897458" w:rsidRPr="00897458">
        <w:rPr>
          <w:rFonts w:ascii="Arial" w:hAnsi="Arial" w:cs="Arial"/>
          <w:sz w:val="24"/>
          <w:szCs w:val="24"/>
        </w:rPr>
        <w:t>,</w:t>
      </w:r>
    </w:p>
    <w:p w14:paraId="6E2A7242" w14:textId="1A30705B" w:rsidR="00A17A36" w:rsidRPr="00897458" w:rsidRDefault="00897458"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Pr="00897458">
        <w:rPr>
          <w:rFonts w:ascii="Arial" w:hAnsi="Arial" w:cs="Arial"/>
          <w:b/>
          <w:bCs/>
          <w:i/>
          <w:iCs/>
          <w:sz w:val="24"/>
          <w:szCs w:val="24"/>
        </w:rPr>
        <w:t>We bear the image of the risen one,</w:t>
      </w:r>
    </w:p>
    <w:p w14:paraId="56DCC44D" w14:textId="7149684C" w:rsidR="000626A9" w:rsidRPr="00897458" w:rsidRDefault="00897458" w:rsidP="00897458">
      <w:pPr>
        <w:tabs>
          <w:tab w:val="left" w:pos="0"/>
          <w:tab w:val="left" w:pos="360"/>
        </w:tabs>
        <w:spacing w:after="0" w:line="240" w:lineRule="auto"/>
        <w:ind w:left="360"/>
        <w:rPr>
          <w:rFonts w:ascii="Arial" w:hAnsi="Arial" w:cs="Arial"/>
          <w:sz w:val="24"/>
          <w:szCs w:val="24"/>
        </w:rPr>
      </w:pPr>
      <w:r w:rsidRPr="00897458">
        <w:rPr>
          <w:rFonts w:ascii="Arial" w:hAnsi="Arial" w:cs="Arial"/>
          <w:sz w:val="24"/>
          <w:szCs w:val="24"/>
        </w:rPr>
        <w:t>And take delight in the abundance of what we have already received</w:t>
      </w:r>
      <w:r>
        <w:rPr>
          <w:rFonts w:ascii="Arial" w:hAnsi="Arial" w:cs="Arial"/>
          <w:b/>
          <w:bCs/>
          <w:i/>
          <w:iCs/>
          <w:sz w:val="24"/>
          <w:szCs w:val="24"/>
        </w:rPr>
        <w:t xml:space="preserve">.  </w:t>
      </w:r>
      <w:r>
        <w:rPr>
          <w:rFonts w:ascii="Arial" w:hAnsi="Arial" w:cs="Arial"/>
          <w:sz w:val="24"/>
          <w:szCs w:val="24"/>
        </w:rPr>
        <w:t>Let us pray together:</w:t>
      </w:r>
      <w:r w:rsidR="000626A9" w:rsidRPr="000626A9">
        <w:rPr>
          <w:rFonts w:ascii="Arial" w:hAnsi="Arial" w:cs="Arial"/>
          <w:b/>
          <w:bCs/>
          <w:i/>
          <w:iCs/>
          <w:sz w:val="24"/>
          <w:szCs w:val="24"/>
        </w:rPr>
        <w:t xml:space="preserve"> </w:t>
      </w:r>
    </w:p>
    <w:p w14:paraId="4BD69F92" w14:textId="77777777" w:rsidR="00BB70D4" w:rsidRDefault="0097139E" w:rsidP="00916558">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God of abundant mercy, you alone can turn evil into good, sorrow into rejoicing, and death into everlasting life.  Teach us your way of grace—to meet hatred with </w:t>
      </w:r>
    </w:p>
    <w:p w14:paraId="41A96BBE" w14:textId="47D025B8" w:rsidR="00BB70D4" w:rsidRPr="00BB70D4" w:rsidRDefault="00BB70D4" w:rsidP="00BB70D4">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15A8C652" w14:textId="03B49449" w:rsidR="00916558" w:rsidRPr="000626A9" w:rsidRDefault="0097139E" w:rsidP="00916558">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kindness, to answer curses with blessing, to love without holding back, to give without thought of return; all in the name of Jesus Christ our Lord. </w:t>
      </w:r>
      <w:r w:rsidR="00916558">
        <w:rPr>
          <w:rFonts w:ascii="Arial" w:hAnsi="Arial" w:cs="Arial"/>
          <w:b/>
          <w:bCs/>
          <w:i/>
          <w:iCs/>
          <w:sz w:val="24"/>
          <w:szCs w:val="24"/>
        </w:rPr>
        <w:t>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7FF1E858"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0" w:name="_Hlk67493645"/>
      <w:r w:rsidR="00FD3BEB">
        <w:rPr>
          <w:rFonts w:ascii="Arial" w:hAnsi="Arial" w:cs="Arial"/>
          <w:bCs/>
          <w:iCs/>
          <w:sz w:val="24"/>
          <w:szCs w:val="24"/>
        </w:rPr>
        <w:t xml:space="preserve">         </w:t>
      </w:r>
      <w:r w:rsidR="009A6D79">
        <w:rPr>
          <w:rFonts w:ascii="Arial" w:hAnsi="Arial" w:cs="Arial"/>
          <w:bCs/>
          <w:iCs/>
          <w:sz w:val="24"/>
          <w:szCs w:val="24"/>
        </w:rPr>
        <w:t xml:space="preserve">   </w:t>
      </w:r>
      <w:r w:rsidR="000F3622">
        <w:rPr>
          <w:rFonts w:ascii="Arial" w:hAnsi="Arial" w:cs="Arial"/>
          <w:bCs/>
          <w:iCs/>
          <w:sz w:val="24"/>
          <w:szCs w:val="24"/>
        </w:rPr>
        <w:t xml:space="preserve">          </w:t>
      </w:r>
      <w:proofErr w:type="gramStart"/>
      <w:r w:rsidR="000F3622">
        <w:rPr>
          <w:rFonts w:ascii="Arial" w:hAnsi="Arial" w:cs="Arial"/>
          <w:bCs/>
          <w:iCs/>
          <w:sz w:val="24"/>
          <w:szCs w:val="24"/>
        </w:rPr>
        <w:t xml:space="preserve"> </w:t>
      </w:r>
      <w:r w:rsidR="007C2DC1">
        <w:rPr>
          <w:rFonts w:ascii="Arial" w:hAnsi="Arial" w:cs="Arial"/>
          <w:bCs/>
          <w:iCs/>
          <w:sz w:val="24"/>
          <w:szCs w:val="24"/>
        </w:rPr>
        <w:t xml:space="preserve">  </w:t>
      </w:r>
      <w:r w:rsidR="00DB2E95">
        <w:rPr>
          <w:rFonts w:ascii="Arial" w:hAnsi="Arial" w:cs="Arial"/>
          <w:b/>
          <w:i/>
          <w:sz w:val="24"/>
          <w:szCs w:val="24"/>
        </w:rPr>
        <w:t>“</w:t>
      </w:r>
      <w:proofErr w:type="gramEnd"/>
      <w:r w:rsidR="000F3622">
        <w:rPr>
          <w:rFonts w:ascii="Arial" w:hAnsi="Arial" w:cs="Arial"/>
          <w:b/>
          <w:i/>
          <w:sz w:val="24"/>
          <w:szCs w:val="24"/>
        </w:rPr>
        <w:t>You Call Us, Lord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9A6D79">
        <w:rPr>
          <w:rFonts w:ascii="Arial" w:hAnsi="Arial" w:cs="Arial"/>
          <w:b/>
          <w:i/>
          <w:sz w:val="24"/>
          <w:szCs w:val="24"/>
        </w:rPr>
        <w:t xml:space="preserve">  </w:t>
      </w:r>
      <w:r w:rsidR="000F3622">
        <w:rPr>
          <w:rFonts w:ascii="Arial" w:hAnsi="Arial" w:cs="Arial"/>
          <w:b/>
          <w:i/>
          <w:sz w:val="24"/>
          <w:szCs w:val="24"/>
        </w:rPr>
        <w:t xml:space="preserve">              </w:t>
      </w:r>
      <w:r w:rsidR="009A6D79">
        <w:rPr>
          <w:rFonts w:ascii="Arial" w:hAnsi="Arial" w:cs="Arial"/>
          <w:b/>
          <w:i/>
          <w:sz w:val="24"/>
          <w:szCs w:val="24"/>
        </w:rPr>
        <w:t xml:space="preserve"> </w:t>
      </w:r>
      <w:r w:rsidR="009A6D79">
        <w:rPr>
          <w:rFonts w:ascii="Arial" w:hAnsi="Arial" w:cs="Arial"/>
          <w:bCs/>
          <w:iCs/>
          <w:sz w:val="24"/>
          <w:szCs w:val="24"/>
        </w:rPr>
        <w:t>#</w:t>
      </w:r>
      <w:r w:rsidR="000F3622">
        <w:rPr>
          <w:rFonts w:ascii="Arial" w:hAnsi="Arial" w:cs="Arial"/>
          <w:bCs/>
          <w:iCs/>
          <w:sz w:val="24"/>
          <w:szCs w:val="24"/>
        </w:rPr>
        <w:t>583</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321B66E7"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w:t>
      </w:r>
      <w:r w:rsidR="00864D75">
        <w:rPr>
          <w:rFonts w:ascii="Arial" w:hAnsi="Arial" w:cs="Arial"/>
          <w:bCs/>
          <w:iCs/>
          <w:sz w:val="24"/>
          <w:szCs w:val="24"/>
        </w:rPr>
        <w:t>SALTER READING</w:t>
      </w:r>
      <w:r w:rsidR="000F3622">
        <w:rPr>
          <w:rFonts w:ascii="Arial" w:hAnsi="Arial" w:cs="Arial"/>
          <w:bCs/>
          <w:iCs/>
          <w:sz w:val="28"/>
          <w:szCs w:val="28"/>
        </w:rPr>
        <w:t xml:space="preserve">        </w:t>
      </w:r>
      <w:r w:rsidR="00864D75">
        <w:rPr>
          <w:rFonts w:ascii="Arial" w:hAnsi="Arial" w:cs="Arial"/>
          <w:bCs/>
          <w:iCs/>
          <w:sz w:val="24"/>
          <w:szCs w:val="24"/>
        </w:rPr>
        <w:t xml:space="preserve"> </w:t>
      </w:r>
      <w:r w:rsidR="00F82EFE">
        <w:rPr>
          <w:rFonts w:ascii="Arial" w:hAnsi="Arial" w:cs="Arial"/>
          <w:bCs/>
          <w:iCs/>
          <w:sz w:val="24"/>
          <w:szCs w:val="24"/>
        </w:rPr>
        <w:t>Psalm 37:1-1</w:t>
      </w:r>
      <w:r w:rsidR="00D81AD2">
        <w:rPr>
          <w:rFonts w:ascii="Arial" w:hAnsi="Arial" w:cs="Arial"/>
          <w:bCs/>
          <w:iCs/>
          <w:sz w:val="24"/>
          <w:szCs w:val="24"/>
        </w:rPr>
        <w:t>1, 39-40</w:t>
      </w:r>
      <w:r w:rsidR="00B33327">
        <w:rPr>
          <w:rFonts w:ascii="Arial" w:hAnsi="Arial" w:cs="Arial"/>
          <w:bCs/>
          <w:iCs/>
          <w:sz w:val="24"/>
          <w:szCs w:val="24"/>
        </w:rPr>
        <w:t xml:space="preserve"> </w:t>
      </w:r>
      <w:r w:rsidR="001646D1">
        <w:rPr>
          <w:rFonts w:ascii="Arial" w:hAnsi="Arial" w:cs="Arial"/>
          <w:bCs/>
          <w:iCs/>
          <w:sz w:val="24"/>
          <w:szCs w:val="24"/>
        </w:rPr>
        <w:t xml:space="preserve">        </w:t>
      </w:r>
      <w:r w:rsidR="00757585">
        <w:rPr>
          <w:rFonts w:ascii="Arial" w:hAnsi="Arial" w:cs="Arial"/>
          <w:bCs/>
          <w:iCs/>
          <w:sz w:val="24"/>
          <w:szCs w:val="24"/>
        </w:rPr>
        <w:t xml:space="preserve">         </w:t>
      </w:r>
      <w:r w:rsidR="001646D1">
        <w:rPr>
          <w:rFonts w:ascii="Arial" w:hAnsi="Arial" w:cs="Arial"/>
          <w:bCs/>
          <w:iCs/>
          <w:sz w:val="24"/>
          <w:szCs w:val="24"/>
        </w:rPr>
        <w:t xml:space="preserve"> </w:t>
      </w:r>
    </w:p>
    <w:p w14:paraId="7D5E56A2" w14:textId="77777777" w:rsidR="001C7D89"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Do not fret because of the </w:t>
      </w:r>
      <w:proofErr w:type="gramStart"/>
      <w:r>
        <w:rPr>
          <w:rFonts w:ascii="Arial" w:hAnsi="Arial" w:cs="Arial"/>
          <w:sz w:val="24"/>
          <w:szCs w:val="24"/>
        </w:rPr>
        <w:t>wicked;</w:t>
      </w:r>
      <w:proofErr w:type="gramEnd"/>
      <w:r>
        <w:rPr>
          <w:rFonts w:ascii="Arial" w:hAnsi="Arial" w:cs="Arial"/>
          <w:sz w:val="24"/>
          <w:szCs w:val="24"/>
        </w:rPr>
        <w:t xml:space="preserve"> </w:t>
      </w:r>
    </w:p>
    <w:p w14:paraId="6AF12155" w14:textId="40F11FD0" w:rsidR="00CC79EC"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do not be envious of wrongdoers,</w:t>
      </w:r>
    </w:p>
    <w:p w14:paraId="406B07F9" w14:textId="77777777" w:rsidR="001C7D89" w:rsidRDefault="00CC79EC" w:rsidP="00F82EFE">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F82EFE">
        <w:rPr>
          <w:rFonts w:ascii="Arial" w:hAnsi="Arial" w:cs="Arial"/>
          <w:b/>
          <w:bCs/>
          <w:i/>
          <w:iCs/>
          <w:sz w:val="24"/>
          <w:szCs w:val="24"/>
        </w:rPr>
        <w:t xml:space="preserve">For they will soon fade like the grass, </w:t>
      </w:r>
    </w:p>
    <w:p w14:paraId="5B1A39D1" w14:textId="651DA423" w:rsidR="00CC79EC" w:rsidRDefault="001C7D89" w:rsidP="00F82EFE">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F82EFE">
        <w:rPr>
          <w:rFonts w:ascii="Arial" w:hAnsi="Arial" w:cs="Arial"/>
          <w:b/>
          <w:bCs/>
          <w:i/>
          <w:iCs/>
          <w:sz w:val="24"/>
          <w:szCs w:val="24"/>
        </w:rPr>
        <w:t>and wither like the green herb.</w:t>
      </w:r>
    </w:p>
    <w:p w14:paraId="43B84895" w14:textId="77777777" w:rsidR="001C7D89"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Trust in the Lord, and do </w:t>
      </w:r>
      <w:proofErr w:type="gramStart"/>
      <w:r>
        <w:rPr>
          <w:rFonts w:ascii="Arial" w:hAnsi="Arial" w:cs="Arial"/>
          <w:sz w:val="24"/>
          <w:szCs w:val="24"/>
        </w:rPr>
        <w:t>good;</w:t>
      </w:r>
      <w:proofErr w:type="gramEnd"/>
      <w:r>
        <w:rPr>
          <w:rFonts w:ascii="Arial" w:hAnsi="Arial" w:cs="Arial"/>
          <w:sz w:val="24"/>
          <w:szCs w:val="24"/>
        </w:rPr>
        <w:t xml:space="preserve"> </w:t>
      </w:r>
    </w:p>
    <w:p w14:paraId="0F8237AC" w14:textId="3D2EB3E6" w:rsidR="00CC79EC" w:rsidRDefault="00F82EFE" w:rsidP="00CC79EC">
      <w:pPr>
        <w:tabs>
          <w:tab w:val="left" w:pos="0"/>
          <w:tab w:val="left" w:pos="360"/>
        </w:tabs>
        <w:spacing w:after="0" w:line="240" w:lineRule="auto"/>
        <w:ind w:left="360"/>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you will live in the land, and enjoy security.</w:t>
      </w:r>
    </w:p>
    <w:p w14:paraId="23263E3F" w14:textId="77777777" w:rsidR="001C7D89" w:rsidRDefault="00CC79EC"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F82EFE">
        <w:rPr>
          <w:rFonts w:ascii="Arial" w:hAnsi="Arial" w:cs="Arial"/>
          <w:b/>
          <w:bCs/>
          <w:i/>
          <w:iCs/>
          <w:sz w:val="24"/>
          <w:szCs w:val="24"/>
        </w:rPr>
        <w:t xml:space="preserve">Take delight in the Lord, </w:t>
      </w:r>
    </w:p>
    <w:p w14:paraId="45BBB952" w14:textId="0D2EC2CB" w:rsidR="00CC79EC" w:rsidRDefault="001C7D89"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F82EFE">
        <w:rPr>
          <w:rFonts w:ascii="Arial" w:hAnsi="Arial" w:cs="Arial"/>
          <w:b/>
          <w:bCs/>
          <w:i/>
          <w:iCs/>
          <w:sz w:val="24"/>
          <w:szCs w:val="24"/>
        </w:rPr>
        <w:t>and he will give you the desires of your heart.</w:t>
      </w:r>
    </w:p>
    <w:p w14:paraId="0CA5D359" w14:textId="4C0C13CE" w:rsidR="00CC79EC"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Commit your way to the Lord; trust in him, and he will act.</w:t>
      </w:r>
      <w:r w:rsidR="00864D75">
        <w:rPr>
          <w:rFonts w:ascii="Arial" w:hAnsi="Arial" w:cs="Arial"/>
          <w:sz w:val="24"/>
          <w:szCs w:val="24"/>
        </w:rPr>
        <w:t xml:space="preserve"> </w:t>
      </w:r>
    </w:p>
    <w:p w14:paraId="7D4CD13F" w14:textId="77777777" w:rsidR="001C7D89" w:rsidRDefault="00CC79EC" w:rsidP="00CC79E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F82EFE">
        <w:rPr>
          <w:rFonts w:ascii="Arial" w:hAnsi="Arial" w:cs="Arial"/>
          <w:b/>
          <w:bCs/>
          <w:i/>
          <w:iCs/>
          <w:sz w:val="24"/>
          <w:szCs w:val="24"/>
        </w:rPr>
        <w:t xml:space="preserve">He will make your vindication shine like the light, </w:t>
      </w:r>
    </w:p>
    <w:p w14:paraId="16BA805A" w14:textId="07045986" w:rsidR="00CC79EC" w:rsidRDefault="001C7D89"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F82EFE">
        <w:rPr>
          <w:rFonts w:ascii="Arial" w:hAnsi="Arial" w:cs="Arial"/>
          <w:b/>
          <w:bCs/>
          <w:i/>
          <w:iCs/>
          <w:sz w:val="24"/>
          <w:szCs w:val="24"/>
        </w:rPr>
        <w:t>and the justice of your cause like the noonday.</w:t>
      </w:r>
    </w:p>
    <w:p w14:paraId="109B3501" w14:textId="6EBDE2A1" w:rsidR="00CC79EC"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Be still before the Lord, and wait patiently for </w:t>
      </w:r>
      <w:proofErr w:type="gramStart"/>
      <w:r>
        <w:rPr>
          <w:rFonts w:ascii="Arial" w:hAnsi="Arial" w:cs="Arial"/>
          <w:sz w:val="24"/>
          <w:szCs w:val="24"/>
        </w:rPr>
        <w:t>him;</w:t>
      </w:r>
      <w:proofErr w:type="gramEnd"/>
      <w:r w:rsidR="00864D75">
        <w:rPr>
          <w:rFonts w:ascii="Arial" w:hAnsi="Arial" w:cs="Arial"/>
          <w:sz w:val="24"/>
          <w:szCs w:val="24"/>
        </w:rPr>
        <w:t xml:space="preserve">  </w:t>
      </w:r>
    </w:p>
    <w:p w14:paraId="7120EC57" w14:textId="77777777" w:rsidR="001C7D89" w:rsidRDefault="00CC79EC"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F82EFE">
        <w:rPr>
          <w:rFonts w:ascii="Arial" w:hAnsi="Arial" w:cs="Arial"/>
          <w:b/>
          <w:bCs/>
          <w:i/>
          <w:iCs/>
          <w:sz w:val="24"/>
          <w:szCs w:val="24"/>
        </w:rPr>
        <w:t xml:space="preserve">Do not fret over those who prosper in their way, </w:t>
      </w:r>
    </w:p>
    <w:p w14:paraId="04F53819" w14:textId="1717C177" w:rsidR="00CC79EC" w:rsidRDefault="001C7D89"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F82EFE">
        <w:rPr>
          <w:rFonts w:ascii="Arial" w:hAnsi="Arial" w:cs="Arial"/>
          <w:b/>
          <w:bCs/>
          <w:i/>
          <w:iCs/>
          <w:sz w:val="24"/>
          <w:szCs w:val="24"/>
        </w:rPr>
        <w:t>over those who carry out evil devices.</w:t>
      </w:r>
      <w:r w:rsidR="00864D75">
        <w:rPr>
          <w:rFonts w:ascii="Arial" w:hAnsi="Arial" w:cs="Arial"/>
          <w:sz w:val="24"/>
          <w:szCs w:val="24"/>
        </w:rPr>
        <w:t xml:space="preserve">  </w:t>
      </w:r>
    </w:p>
    <w:p w14:paraId="2908919D" w14:textId="77777777" w:rsidR="001C7D89"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Refrain from </w:t>
      </w:r>
      <w:proofErr w:type="gramStart"/>
      <w:r>
        <w:rPr>
          <w:rFonts w:ascii="Arial" w:hAnsi="Arial" w:cs="Arial"/>
          <w:sz w:val="24"/>
          <w:szCs w:val="24"/>
        </w:rPr>
        <w:t>anger, and</w:t>
      </w:r>
      <w:proofErr w:type="gramEnd"/>
      <w:r>
        <w:rPr>
          <w:rFonts w:ascii="Arial" w:hAnsi="Arial" w:cs="Arial"/>
          <w:sz w:val="24"/>
          <w:szCs w:val="24"/>
        </w:rPr>
        <w:t xml:space="preserve"> forsake wrath.  </w:t>
      </w:r>
    </w:p>
    <w:p w14:paraId="1880FAC5" w14:textId="178E9A7F" w:rsidR="00CC79EC" w:rsidRDefault="00F82EFE"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Do not fret—it leads only to evil.</w:t>
      </w:r>
      <w:r w:rsidR="00864D75">
        <w:rPr>
          <w:rFonts w:ascii="Arial" w:hAnsi="Arial" w:cs="Arial"/>
          <w:sz w:val="24"/>
          <w:szCs w:val="24"/>
        </w:rPr>
        <w:t xml:space="preserve"> </w:t>
      </w:r>
    </w:p>
    <w:p w14:paraId="5C1B4368" w14:textId="77777777" w:rsidR="001C7D89" w:rsidRDefault="00CC79EC"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0F4B03">
        <w:rPr>
          <w:rFonts w:ascii="Arial" w:hAnsi="Arial" w:cs="Arial"/>
          <w:b/>
          <w:bCs/>
          <w:i/>
          <w:iCs/>
          <w:sz w:val="24"/>
          <w:szCs w:val="24"/>
        </w:rPr>
        <w:t xml:space="preserve">For the wicked shall be cut off, </w:t>
      </w:r>
    </w:p>
    <w:p w14:paraId="357EC879" w14:textId="1CF5DB01" w:rsidR="00CC79EC" w:rsidRDefault="001C7D89"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0F4B03">
        <w:rPr>
          <w:rFonts w:ascii="Arial" w:hAnsi="Arial" w:cs="Arial"/>
          <w:b/>
          <w:bCs/>
          <w:i/>
          <w:iCs/>
          <w:sz w:val="24"/>
          <w:szCs w:val="24"/>
        </w:rPr>
        <w:t>but those who wait for the Lord shall inherit the land.</w:t>
      </w:r>
      <w:r w:rsidR="00864D75">
        <w:rPr>
          <w:rFonts w:ascii="Arial" w:hAnsi="Arial" w:cs="Arial"/>
          <w:sz w:val="24"/>
          <w:szCs w:val="24"/>
        </w:rPr>
        <w:t xml:space="preserve"> </w:t>
      </w:r>
    </w:p>
    <w:p w14:paraId="7CE264F8" w14:textId="77777777" w:rsidR="001C7D89" w:rsidRDefault="004230C4" w:rsidP="004230C4">
      <w:pPr>
        <w:tabs>
          <w:tab w:val="left" w:pos="0"/>
          <w:tab w:val="left" w:pos="360"/>
        </w:tabs>
        <w:spacing w:after="0" w:line="240" w:lineRule="auto"/>
        <w:rPr>
          <w:rFonts w:ascii="Arial" w:hAnsi="Arial" w:cs="Arial"/>
          <w:sz w:val="24"/>
          <w:szCs w:val="24"/>
        </w:rPr>
      </w:pPr>
      <w:r>
        <w:rPr>
          <w:rFonts w:ascii="Arial" w:hAnsi="Arial" w:cs="Arial"/>
          <w:sz w:val="24"/>
          <w:szCs w:val="24"/>
        </w:rPr>
        <w:tab/>
      </w:r>
      <w:r w:rsidR="000F4B03">
        <w:rPr>
          <w:rFonts w:ascii="Arial" w:hAnsi="Arial" w:cs="Arial"/>
          <w:sz w:val="24"/>
          <w:szCs w:val="24"/>
        </w:rPr>
        <w:t xml:space="preserve">Yet a little while, and the wicked will be no </w:t>
      </w:r>
      <w:proofErr w:type="gramStart"/>
      <w:r w:rsidR="000F4B03">
        <w:rPr>
          <w:rFonts w:ascii="Arial" w:hAnsi="Arial" w:cs="Arial"/>
          <w:sz w:val="24"/>
          <w:szCs w:val="24"/>
        </w:rPr>
        <w:t>more;</w:t>
      </w:r>
      <w:proofErr w:type="gramEnd"/>
      <w:r w:rsidR="000F4B03">
        <w:rPr>
          <w:rFonts w:ascii="Arial" w:hAnsi="Arial" w:cs="Arial"/>
          <w:sz w:val="24"/>
          <w:szCs w:val="24"/>
        </w:rPr>
        <w:t xml:space="preserve"> </w:t>
      </w:r>
    </w:p>
    <w:p w14:paraId="7803FBF7" w14:textId="14488BDC" w:rsidR="004230C4" w:rsidRDefault="001C7D89" w:rsidP="004230C4">
      <w:pPr>
        <w:tabs>
          <w:tab w:val="left" w:pos="0"/>
          <w:tab w:val="left" w:pos="360"/>
        </w:tabs>
        <w:spacing w:after="0" w:line="240" w:lineRule="auto"/>
        <w:rPr>
          <w:rFonts w:ascii="Arial" w:hAnsi="Arial" w:cs="Arial"/>
          <w:sz w:val="24"/>
          <w:szCs w:val="24"/>
        </w:rPr>
      </w:pPr>
      <w:r>
        <w:rPr>
          <w:rFonts w:ascii="Arial" w:hAnsi="Arial" w:cs="Arial"/>
          <w:sz w:val="24"/>
          <w:szCs w:val="24"/>
        </w:rPr>
        <w:tab/>
      </w:r>
      <w:r w:rsidR="000F4B03">
        <w:rPr>
          <w:rFonts w:ascii="Arial" w:hAnsi="Arial" w:cs="Arial"/>
          <w:sz w:val="24"/>
          <w:szCs w:val="24"/>
        </w:rPr>
        <w:t>though you look diligently for their place, they will not be there.</w:t>
      </w:r>
    </w:p>
    <w:p w14:paraId="767AB0C1" w14:textId="77777777" w:rsidR="001C7D89" w:rsidRDefault="004230C4"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0F4B03">
        <w:rPr>
          <w:rFonts w:ascii="Arial" w:hAnsi="Arial" w:cs="Arial"/>
          <w:b/>
          <w:bCs/>
          <w:i/>
          <w:iCs/>
          <w:sz w:val="24"/>
          <w:szCs w:val="24"/>
        </w:rPr>
        <w:t xml:space="preserve">But the meek shall inherit the land, </w:t>
      </w:r>
    </w:p>
    <w:p w14:paraId="35078A23" w14:textId="5BDBC7C9" w:rsidR="004230C4" w:rsidRPr="004230C4" w:rsidRDefault="001C7D89" w:rsidP="00CC79E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0F4B03">
        <w:rPr>
          <w:rFonts w:ascii="Arial" w:hAnsi="Arial" w:cs="Arial"/>
          <w:b/>
          <w:bCs/>
          <w:i/>
          <w:iCs/>
          <w:sz w:val="24"/>
          <w:szCs w:val="24"/>
        </w:rPr>
        <w:t>and delight themselves in abundant prosperity.</w:t>
      </w:r>
      <w:r w:rsidR="00864D75" w:rsidRPr="004230C4">
        <w:rPr>
          <w:rFonts w:ascii="Arial" w:hAnsi="Arial" w:cs="Arial"/>
          <w:b/>
          <w:bCs/>
          <w:i/>
          <w:iCs/>
          <w:sz w:val="24"/>
          <w:szCs w:val="24"/>
        </w:rPr>
        <w:t xml:space="preserve"> </w:t>
      </w:r>
    </w:p>
    <w:p w14:paraId="3530DF4D" w14:textId="77777777" w:rsidR="001C7D89" w:rsidRDefault="004230C4" w:rsidP="004230C4">
      <w:pPr>
        <w:tabs>
          <w:tab w:val="left" w:pos="0"/>
          <w:tab w:val="left" w:pos="360"/>
        </w:tabs>
        <w:spacing w:after="0" w:line="240" w:lineRule="auto"/>
        <w:rPr>
          <w:rFonts w:ascii="Arial" w:hAnsi="Arial" w:cs="Arial"/>
          <w:sz w:val="24"/>
          <w:szCs w:val="24"/>
        </w:rPr>
      </w:pPr>
      <w:r>
        <w:rPr>
          <w:rFonts w:ascii="Arial" w:hAnsi="Arial" w:cs="Arial"/>
          <w:sz w:val="24"/>
          <w:szCs w:val="24"/>
        </w:rPr>
        <w:tab/>
      </w:r>
      <w:r w:rsidR="000F4B03">
        <w:rPr>
          <w:rFonts w:ascii="Arial" w:hAnsi="Arial" w:cs="Arial"/>
          <w:sz w:val="24"/>
          <w:szCs w:val="24"/>
        </w:rPr>
        <w:t xml:space="preserve">The salvation of the righteous is from the </w:t>
      </w:r>
      <w:proofErr w:type="gramStart"/>
      <w:r w:rsidR="000F4B03">
        <w:rPr>
          <w:rFonts w:ascii="Arial" w:hAnsi="Arial" w:cs="Arial"/>
          <w:sz w:val="24"/>
          <w:szCs w:val="24"/>
        </w:rPr>
        <w:t>Lord;</w:t>
      </w:r>
      <w:proofErr w:type="gramEnd"/>
      <w:r w:rsidR="000F4B03">
        <w:rPr>
          <w:rFonts w:ascii="Arial" w:hAnsi="Arial" w:cs="Arial"/>
          <w:sz w:val="24"/>
          <w:szCs w:val="24"/>
        </w:rPr>
        <w:t xml:space="preserve"> </w:t>
      </w:r>
    </w:p>
    <w:p w14:paraId="6C684839" w14:textId="2EF36384" w:rsidR="004230C4" w:rsidRDefault="001C7D89" w:rsidP="004230C4">
      <w:pPr>
        <w:tabs>
          <w:tab w:val="left" w:pos="0"/>
          <w:tab w:val="left" w:pos="360"/>
        </w:tabs>
        <w:spacing w:after="0" w:line="240" w:lineRule="auto"/>
        <w:rPr>
          <w:rFonts w:ascii="Arial" w:hAnsi="Arial" w:cs="Arial"/>
          <w:sz w:val="24"/>
          <w:szCs w:val="24"/>
        </w:rPr>
      </w:pPr>
      <w:r>
        <w:rPr>
          <w:rFonts w:ascii="Arial" w:hAnsi="Arial" w:cs="Arial"/>
          <w:sz w:val="24"/>
          <w:szCs w:val="24"/>
        </w:rPr>
        <w:tab/>
      </w:r>
      <w:r w:rsidR="000F4B03">
        <w:rPr>
          <w:rFonts w:ascii="Arial" w:hAnsi="Arial" w:cs="Arial"/>
          <w:sz w:val="24"/>
          <w:szCs w:val="24"/>
        </w:rPr>
        <w:t>he is their refuge in the time of trouble.</w:t>
      </w:r>
    </w:p>
    <w:p w14:paraId="36EDA2FF" w14:textId="77777777" w:rsidR="001C7D89" w:rsidRDefault="004230C4"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0F4B03">
        <w:rPr>
          <w:rFonts w:ascii="Arial" w:hAnsi="Arial" w:cs="Arial"/>
          <w:b/>
          <w:bCs/>
          <w:i/>
          <w:iCs/>
          <w:sz w:val="24"/>
          <w:szCs w:val="24"/>
        </w:rPr>
        <w:t xml:space="preserve">The Lord helps them and rescues </w:t>
      </w:r>
      <w:proofErr w:type="gramStart"/>
      <w:r w:rsidR="000F4B03">
        <w:rPr>
          <w:rFonts w:ascii="Arial" w:hAnsi="Arial" w:cs="Arial"/>
          <w:b/>
          <w:bCs/>
          <w:i/>
          <w:iCs/>
          <w:sz w:val="24"/>
          <w:szCs w:val="24"/>
        </w:rPr>
        <w:t>them;</w:t>
      </w:r>
      <w:proofErr w:type="gramEnd"/>
      <w:r w:rsidR="000F4B03">
        <w:rPr>
          <w:rFonts w:ascii="Arial" w:hAnsi="Arial" w:cs="Arial"/>
          <w:b/>
          <w:bCs/>
          <w:i/>
          <w:iCs/>
          <w:sz w:val="24"/>
          <w:szCs w:val="24"/>
        </w:rPr>
        <w:t xml:space="preserve"> </w:t>
      </w:r>
    </w:p>
    <w:p w14:paraId="39DBA12F" w14:textId="01C3EA47" w:rsidR="00696F3B" w:rsidRPr="004230C4" w:rsidRDefault="000F4B03" w:rsidP="001C7D89">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he rescues them from the wicked, and saves them, because they take refuge in him.</w:t>
      </w:r>
    </w:p>
    <w:p w14:paraId="6AD12270" w14:textId="545E50AE" w:rsidR="00B064E2" w:rsidRPr="004230C4" w:rsidRDefault="00696F3B" w:rsidP="00864D75">
      <w:pPr>
        <w:tabs>
          <w:tab w:val="left" w:pos="0"/>
          <w:tab w:val="left" w:pos="360"/>
        </w:tabs>
        <w:spacing w:after="0" w:line="240" w:lineRule="auto"/>
        <w:rPr>
          <w:rFonts w:ascii="Arial" w:hAnsi="Arial" w:cs="Arial"/>
          <w:bCs/>
          <w:iCs/>
          <w:sz w:val="16"/>
          <w:szCs w:val="16"/>
        </w:rPr>
      </w:pPr>
      <w:r w:rsidRPr="004230C4">
        <w:rPr>
          <w:rFonts w:ascii="Arial" w:hAnsi="Arial" w:cs="Arial"/>
          <w:sz w:val="16"/>
          <w:szCs w:val="16"/>
        </w:rPr>
        <w:tab/>
      </w:r>
      <w:r w:rsidRPr="004230C4">
        <w:rPr>
          <w:rFonts w:ascii="Arial" w:hAnsi="Arial" w:cs="Arial"/>
          <w:sz w:val="16"/>
          <w:szCs w:val="16"/>
        </w:rPr>
        <w:tab/>
      </w:r>
    </w:p>
    <w:p w14:paraId="2F1B11E0" w14:textId="6528D71B"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6811073D"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3B491D">
        <w:rPr>
          <w:rFonts w:ascii="Arial" w:hAnsi="Arial" w:cs="Arial"/>
          <w:sz w:val="24"/>
          <w:szCs w:val="24"/>
        </w:rPr>
        <w:t xml:space="preserve">  </w:t>
      </w:r>
      <w:r w:rsidR="000A58EB">
        <w:rPr>
          <w:rFonts w:ascii="Arial" w:hAnsi="Arial" w:cs="Arial"/>
          <w:sz w:val="24"/>
          <w:szCs w:val="24"/>
        </w:rPr>
        <w:t xml:space="preserve">  </w:t>
      </w:r>
      <w:r w:rsidR="000A58EB">
        <w:rPr>
          <w:rFonts w:ascii="Arial" w:hAnsi="Arial" w:cs="Arial"/>
          <w:sz w:val="4"/>
          <w:szCs w:val="4"/>
        </w:rPr>
        <w:t xml:space="preserve"> </w:t>
      </w:r>
      <w:r w:rsidR="00626CE6">
        <w:rPr>
          <w:rFonts w:ascii="Arial" w:hAnsi="Arial" w:cs="Arial"/>
          <w:sz w:val="24"/>
          <w:szCs w:val="24"/>
        </w:rPr>
        <w:t xml:space="preserve"> </w:t>
      </w:r>
      <w:r w:rsidR="00453FB2">
        <w:rPr>
          <w:rFonts w:ascii="Arial" w:hAnsi="Arial" w:cs="Arial"/>
          <w:sz w:val="24"/>
          <w:szCs w:val="24"/>
        </w:rPr>
        <w:t>1 Corinthians 1</w:t>
      </w:r>
      <w:r w:rsidR="00CA314A">
        <w:rPr>
          <w:rFonts w:ascii="Arial" w:hAnsi="Arial" w:cs="Arial"/>
          <w:sz w:val="24"/>
          <w:szCs w:val="24"/>
        </w:rPr>
        <w:t>5:</w:t>
      </w:r>
      <w:r w:rsidR="00DF13BE">
        <w:rPr>
          <w:rFonts w:ascii="Arial" w:hAnsi="Arial" w:cs="Arial"/>
          <w:sz w:val="24"/>
          <w:szCs w:val="24"/>
        </w:rPr>
        <w:t>35-38, 42-50</w:t>
      </w:r>
      <w:r w:rsidR="00CE7054">
        <w:rPr>
          <w:rFonts w:ascii="Arial" w:hAnsi="Arial" w:cs="Arial"/>
          <w:sz w:val="24"/>
          <w:szCs w:val="24"/>
        </w:rPr>
        <w:t xml:space="preserve"> </w:t>
      </w:r>
      <w:r w:rsidR="00A97208">
        <w:rPr>
          <w:rFonts w:ascii="Arial" w:hAnsi="Arial" w:cs="Arial"/>
          <w:sz w:val="24"/>
          <w:szCs w:val="24"/>
        </w:rPr>
        <w:t xml:space="preserve"> </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5F5FC4AD" w14:textId="17A9D4DA" w:rsidR="004E2284" w:rsidRPr="00B73914" w:rsidRDefault="006E7413" w:rsidP="00730068">
      <w:pPr>
        <w:tabs>
          <w:tab w:val="left" w:pos="360"/>
        </w:tabs>
        <w:spacing w:after="0" w:line="240" w:lineRule="auto"/>
        <w:rPr>
          <w:rFonts w:ascii="Arial" w:hAnsi="Arial" w:cs="Arial"/>
          <w:sz w:val="24"/>
          <w:szCs w:val="24"/>
        </w:rPr>
      </w:pPr>
      <w:r w:rsidRPr="00B73914">
        <w:rPr>
          <w:rFonts w:ascii="Arial" w:hAnsi="Arial" w:cs="Arial"/>
          <w:sz w:val="24"/>
          <w:szCs w:val="24"/>
        </w:rPr>
        <w:t>SPECIAL MUSIC</w:t>
      </w:r>
      <w:r w:rsidR="00D84853" w:rsidRPr="00B73914">
        <w:rPr>
          <w:rFonts w:ascii="Arial" w:hAnsi="Arial" w:cs="Arial"/>
          <w:sz w:val="24"/>
          <w:szCs w:val="24"/>
        </w:rPr>
        <w:t xml:space="preserve">  </w:t>
      </w:r>
      <w:r w:rsidR="00847C1B">
        <w:rPr>
          <w:rFonts w:ascii="Arial" w:hAnsi="Arial" w:cs="Arial"/>
          <w:sz w:val="24"/>
          <w:szCs w:val="24"/>
        </w:rPr>
        <w:t xml:space="preserve"> </w:t>
      </w:r>
      <w:r w:rsidR="00B73914" w:rsidRPr="00B73914">
        <w:rPr>
          <w:rFonts w:ascii="Arial" w:hAnsi="Arial" w:cs="Arial"/>
          <w:sz w:val="24"/>
          <w:szCs w:val="24"/>
        </w:rPr>
        <w:t xml:space="preserve"> </w:t>
      </w:r>
      <w:r w:rsidR="004E2284" w:rsidRPr="00B73914">
        <w:rPr>
          <w:rFonts w:ascii="Arial" w:hAnsi="Arial" w:cs="Arial"/>
          <w:sz w:val="24"/>
          <w:szCs w:val="24"/>
        </w:rPr>
        <w:t xml:space="preserve"> </w:t>
      </w:r>
      <w:r w:rsidR="00075155" w:rsidRPr="00075155">
        <w:rPr>
          <w:rFonts w:ascii="Arial" w:hAnsi="Arial" w:cs="Arial"/>
          <w:i/>
          <w:iCs/>
          <w:sz w:val="24"/>
          <w:szCs w:val="24"/>
        </w:rPr>
        <w:t>Great Is Thy Faithfulness</w:t>
      </w:r>
      <w:r w:rsidR="00075155">
        <w:rPr>
          <w:rFonts w:ascii="Arial" w:hAnsi="Arial" w:cs="Arial"/>
          <w:sz w:val="24"/>
          <w:szCs w:val="24"/>
        </w:rPr>
        <w:t xml:space="preserve">     Mixed Ensemble</w:t>
      </w:r>
    </w:p>
    <w:p w14:paraId="752A0F8F" w14:textId="7D03F1DD" w:rsidR="00EC4C06" w:rsidRPr="00847C1B" w:rsidRDefault="004E2284" w:rsidP="00DB2E95">
      <w:pPr>
        <w:tabs>
          <w:tab w:val="left" w:pos="360"/>
        </w:tabs>
        <w:spacing w:after="0" w:line="240" w:lineRule="auto"/>
        <w:rPr>
          <w:rFonts w:ascii="Arial" w:hAnsi="Arial" w:cs="Arial"/>
          <w:sz w:val="16"/>
          <w:szCs w:val="16"/>
        </w:rPr>
      </w:pPr>
      <w:r w:rsidRPr="00847C1B">
        <w:rPr>
          <w:rFonts w:ascii="Arial" w:hAnsi="Arial" w:cs="Arial"/>
          <w:sz w:val="16"/>
          <w:szCs w:val="16"/>
        </w:rPr>
        <w:t xml:space="preserve">              </w:t>
      </w:r>
      <w:r w:rsidR="00847C1B">
        <w:rPr>
          <w:rFonts w:ascii="Arial" w:hAnsi="Arial" w:cs="Arial"/>
          <w:sz w:val="16"/>
          <w:szCs w:val="16"/>
        </w:rPr>
        <w:t xml:space="preserve">  </w:t>
      </w:r>
    </w:p>
    <w:p w14:paraId="4F08909C" w14:textId="3E93D703"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0672ED">
        <w:rPr>
          <w:rFonts w:ascii="Arial" w:hAnsi="Arial" w:cs="Arial"/>
          <w:sz w:val="24"/>
          <w:szCs w:val="24"/>
        </w:rPr>
        <w:t xml:space="preserve">  Luke </w:t>
      </w:r>
      <w:r w:rsidR="00CA314A">
        <w:rPr>
          <w:rFonts w:ascii="Arial" w:hAnsi="Arial" w:cs="Arial"/>
          <w:sz w:val="24"/>
          <w:szCs w:val="24"/>
        </w:rPr>
        <w:t>6:</w:t>
      </w:r>
      <w:r w:rsidR="00DF13BE">
        <w:rPr>
          <w:rFonts w:ascii="Arial" w:hAnsi="Arial" w:cs="Arial"/>
          <w:sz w:val="24"/>
          <w:szCs w:val="24"/>
        </w:rPr>
        <w:t>27-38</w:t>
      </w:r>
      <w:r w:rsidR="00A97208">
        <w:rPr>
          <w:rFonts w:ascii="Arial" w:hAnsi="Arial" w:cs="Arial"/>
          <w:sz w:val="24"/>
          <w:szCs w:val="24"/>
        </w:rPr>
        <w:t xml:space="preserve">                    </w:t>
      </w:r>
      <w:r w:rsidR="00AE2C38">
        <w:rPr>
          <w:rFonts w:ascii="Arial" w:hAnsi="Arial" w:cs="Arial"/>
          <w:sz w:val="24"/>
          <w:szCs w:val="24"/>
        </w:rPr>
        <w:t xml:space="preserve">          </w:t>
      </w:r>
    </w:p>
    <w:p w14:paraId="487747DB" w14:textId="0C619A38" w:rsidR="004230C4" w:rsidRPr="00D81AD2" w:rsidRDefault="00BB70D4" w:rsidP="00BB70D4">
      <w:pPr>
        <w:tabs>
          <w:tab w:val="left" w:pos="360"/>
        </w:tabs>
        <w:spacing w:after="0" w:line="240" w:lineRule="auto"/>
        <w:jc w:val="center"/>
        <w:rPr>
          <w:rFonts w:ascii="Arial" w:hAnsi="Arial" w:cs="Arial"/>
          <w:sz w:val="16"/>
          <w:szCs w:val="16"/>
        </w:rPr>
      </w:pPr>
      <w:r>
        <w:rPr>
          <w:rFonts w:ascii="Arial" w:hAnsi="Arial" w:cs="Arial"/>
          <w:sz w:val="24"/>
          <w:szCs w:val="24"/>
        </w:rPr>
        <w:lastRenderedPageBreak/>
        <w:t>-3-</w:t>
      </w:r>
    </w:p>
    <w:p w14:paraId="38AC332C" w14:textId="2B0A62A6"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2BE3F3F7"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CB3471">
        <w:rPr>
          <w:rFonts w:ascii="Arial" w:hAnsi="Arial" w:cs="Arial"/>
          <w:bCs/>
          <w:iCs/>
          <w:sz w:val="24"/>
          <w:szCs w:val="24"/>
        </w:rPr>
        <w:t xml:space="preserve"> </w:t>
      </w:r>
      <w:r w:rsidR="00697352">
        <w:rPr>
          <w:rFonts w:ascii="Arial" w:hAnsi="Arial" w:cs="Arial"/>
          <w:bCs/>
          <w:iCs/>
          <w:sz w:val="24"/>
          <w:szCs w:val="24"/>
        </w:rPr>
        <w:t xml:space="preserve">      </w:t>
      </w:r>
      <w:r w:rsidR="000F3622">
        <w:rPr>
          <w:rFonts w:ascii="Arial" w:hAnsi="Arial" w:cs="Arial"/>
          <w:bCs/>
          <w:iCs/>
          <w:sz w:val="24"/>
          <w:szCs w:val="24"/>
        </w:rPr>
        <w:t xml:space="preserve">    </w:t>
      </w:r>
      <w:proofErr w:type="gramStart"/>
      <w:r w:rsidR="000F3622">
        <w:rPr>
          <w:rFonts w:ascii="Arial" w:hAnsi="Arial" w:cs="Arial"/>
          <w:bCs/>
          <w:iCs/>
          <w:sz w:val="24"/>
          <w:szCs w:val="24"/>
        </w:rPr>
        <w:t xml:space="preserve">   </w:t>
      </w:r>
      <w:r w:rsidR="00123F10">
        <w:rPr>
          <w:rFonts w:ascii="Arial" w:hAnsi="Arial" w:cs="Arial"/>
          <w:b/>
          <w:i/>
          <w:sz w:val="24"/>
          <w:szCs w:val="24"/>
        </w:rPr>
        <w:t>“</w:t>
      </w:r>
      <w:proofErr w:type="gramEnd"/>
      <w:r w:rsidR="000F3622">
        <w:rPr>
          <w:rFonts w:ascii="Arial" w:hAnsi="Arial" w:cs="Arial"/>
          <w:b/>
          <w:i/>
          <w:sz w:val="24"/>
          <w:szCs w:val="24"/>
        </w:rPr>
        <w:t>I Then Shall Live</w:t>
      </w:r>
      <w:r w:rsidR="00D85379">
        <w:rPr>
          <w:rFonts w:ascii="Arial" w:hAnsi="Arial" w:cs="Arial"/>
          <w:b/>
          <w:i/>
          <w:sz w:val="24"/>
          <w:szCs w:val="24"/>
        </w:rPr>
        <w:t xml:space="preserve">”         </w:t>
      </w:r>
      <w:r w:rsidR="005D66EF">
        <w:rPr>
          <w:rFonts w:ascii="Arial" w:hAnsi="Arial" w:cs="Arial"/>
          <w:b/>
          <w:i/>
          <w:sz w:val="24"/>
          <w:szCs w:val="24"/>
        </w:rPr>
        <w:t xml:space="preserve">  </w:t>
      </w:r>
      <w:r w:rsidR="005C1E09">
        <w:rPr>
          <w:rFonts w:ascii="Arial" w:hAnsi="Arial" w:cs="Arial"/>
          <w:b/>
          <w:i/>
          <w:sz w:val="24"/>
          <w:szCs w:val="24"/>
        </w:rPr>
        <w:t xml:space="preserve">  </w:t>
      </w:r>
      <w:r w:rsidR="005D66EF">
        <w:rPr>
          <w:rFonts w:ascii="Arial" w:hAnsi="Arial" w:cs="Arial"/>
          <w:b/>
          <w:i/>
          <w:sz w:val="24"/>
          <w:szCs w:val="24"/>
        </w:rPr>
        <w:t xml:space="preserve"> </w:t>
      </w:r>
      <w:r w:rsidR="00697352">
        <w:rPr>
          <w:rFonts w:ascii="Arial" w:hAnsi="Arial" w:cs="Arial"/>
          <w:b/>
          <w:i/>
          <w:sz w:val="24"/>
          <w:szCs w:val="24"/>
        </w:rPr>
        <w:t xml:space="preserve">     </w:t>
      </w:r>
      <w:r w:rsidR="000F3622">
        <w:rPr>
          <w:rFonts w:ascii="Arial" w:hAnsi="Arial" w:cs="Arial"/>
          <w:b/>
          <w:i/>
          <w:sz w:val="24"/>
          <w:szCs w:val="24"/>
        </w:rPr>
        <w:t xml:space="preserve">          </w:t>
      </w:r>
      <w:r w:rsidR="00697352">
        <w:rPr>
          <w:rFonts w:ascii="Arial" w:hAnsi="Arial" w:cs="Arial"/>
          <w:b/>
          <w:i/>
          <w:sz w:val="24"/>
          <w:szCs w:val="24"/>
        </w:rPr>
        <w:t xml:space="preserve"> </w:t>
      </w:r>
      <w:r w:rsidR="00D85379">
        <w:rPr>
          <w:rFonts w:ascii="Arial" w:hAnsi="Arial" w:cs="Arial"/>
          <w:bCs/>
          <w:iCs/>
          <w:sz w:val="24"/>
          <w:szCs w:val="24"/>
        </w:rPr>
        <w:t>#</w:t>
      </w:r>
      <w:r w:rsidR="000F3622">
        <w:rPr>
          <w:rFonts w:ascii="Arial" w:hAnsi="Arial" w:cs="Arial"/>
          <w:bCs/>
          <w:iCs/>
          <w:sz w:val="24"/>
          <w:szCs w:val="24"/>
        </w:rPr>
        <w:t>372</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0257D137" w14:textId="48AC34D4" w:rsidR="00984F7E" w:rsidRPr="00BE594B" w:rsidRDefault="00F53267" w:rsidP="00BE594B">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bread, and forgive us our </w:t>
      </w:r>
    </w:p>
    <w:p w14:paraId="1C144490" w14:textId="01ED2958" w:rsidR="00FE1927"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b/>
          <w:bCs/>
          <w:i/>
          <w:iCs/>
          <w:sz w:val="24"/>
          <w:szCs w:val="24"/>
        </w:rPr>
        <w:t xml:space="preserve">debts as we forgive our debtors; and lead us not into </w:t>
      </w:r>
      <w:proofErr w:type="gramStart"/>
      <w:r w:rsidR="00FE1927" w:rsidRPr="00F53267">
        <w:rPr>
          <w:rFonts w:ascii="Arial" w:hAnsi="Arial" w:cs="Arial"/>
          <w:b/>
          <w:bCs/>
          <w:i/>
          <w:iCs/>
          <w:sz w:val="24"/>
          <w:szCs w:val="24"/>
        </w:rPr>
        <w:t>temptation, but</w:t>
      </w:r>
      <w:proofErr w:type="gramEnd"/>
      <w:r w:rsidR="00FE1927" w:rsidRPr="00F53267">
        <w:rPr>
          <w:rFonts w:ascii="Arial" w:hAnsi="Arial" w:cs="Arial"/>
          <w:b/>
          <w:bCs/>
          <w:i/>
          <w:iCs/>
          <w:sz w:val="24"/>
          <w:szCs w:val="24"/>
        </w:rPr>
        <w:t xml:space="preserve"> deliver us from evil; for thine is the kingdom and the power, and the glory forever.  Amen.</w:t>
      </w:r>
    </w:p>
    <w:p w14:paraId="5214878B" w14:textId="77777777" w:rsidR="00984F7E" w:rsidRPr="00984F7E" w:rsidRDefault="00984F7E" w:rsidP="00FE1927">
      <w:pPr>
        <w:tabs>
          <w:tab w:val="left" w:pos="360"/>
        </w:tabs>
        <w:autoSpaceDE w:val="0"/>
        <w:autoSpaceDN w:val="0"/>
        <w:adjustRightInd w:val="0"/>
        <w:spacing w:after="0" w:line="240" w:lineRule="auto"/>
        <w:rPr>
          <w:rFonts w:ascii="Arial" w:hAnsi="Arial" w:cs="Arial"/>
          <w:b/>
          <w:bCs/>
          <w:i/>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46434B14"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5E710F">
        <w:rPr>
          <w:rFonts w:ascii="Arial" w:hAnsi="Arial" w:cs="Arial"/>
          <w:bCs/>
          <w:iCs/>
          <w:sz w:val="24"/>
          <w:szCs w:val="24"/>
        </w:rPr>
        <w:t xml:space="preserve"> </w:t>
      </w:r>
      <w:r w:rsidR="00B73914">
        <w:rPr>
          <w:rFonts w:ascii="Arial" w:hAnsi="Arial" w:cs="Arial"/>
          <w:bCs/>
          <w:iCs/>
          <w:sz w:val="24"/>
          <w:szCs w:val="24"/>
        </w:rPr>
        <w:t xml:space="preserve">  </w:t>
      </w:r>
      <w:r w:rsidR="00847C1B">
        <w:rPr>
          <w:rFonts w:ascii="Arial" w:hAnsi="Arial" w:cs="Arial"/>
          <w:bCs/>
          <w:iCs/>
          <w:sz w:val="24"/>
          <w:szCs w:val="24"/>
        </w:rPr>
        <w:t xml:space="preserve">    </w:t>
      </w:r>
      <w:r w:rsidR="00075155" w:rsidRPr="00075155">
        <w:rPr>
          <w:rFonts w:ascii="Arial" w:hAnsi="Arial" w:cs="Arial"/>
          <w:bCs/>
          <w:i/>
          <w:sz w:val="24"/>
          <w:szCs w:val="24"/>
        </w:rPr>
        <w:t>In the Stillness of This Moment</w:t>
      </w:r>
      <w:r w:rsidR="00847C1B">
        <w:rPr>
          <w:rFonts w:ascii="Arial" w:hAnsi="Arial" w:cs="Arial"/>
          <w:bCs/>
          <w:iCs/>
          <w:sz w:val="24"/>
          <w:szCs w:val="24"/>
        </w:rPr>
        <w:t xml:space="preserve">     </w:t>
      </w:r>
      <w:r w:rsidRPr="00B73914">
        <w:rPr>
          <w:rFonts w:ascii="Arial" w:hAnsi="Arial" w:cs="Arial"/>
          <w:bCs/>
          <w:iCs/>
          <w:sz w:val="24"/>
          <w:szCs w:val="24"/>
        </w:rPr>
        <w:t xml:space="preserve">  </w:t>
      </w:r>
      <w:r w:rsidR="005E710F" w:rsidRPr="00B73914">
        <w:rPr>
          <w:rFonts w:ascii="Arial" w:hAnsi="Arial" w:cs="Arial"/>
          <w:bCs/>
          <w:iCs/>
          <w:sz w:val="24"/>
          <w:szCs w:val="24"/>
        </w:rPr>
        <w:t xml:space="preserve">    </w:t>
      </w:r>
      <w:r w:rsidR="00075155">
        <w:rPr>
          <w:rFonts w:ascii="Arial" w:hAnsi="Arial" w:cs="Arial"/>
          <w:bCs/>
          <w:iCs/>
          <w:sz w:val="24"/>
          <w:szCs w:val="24"/>
        </w:rPr>
        <w:t xml:space="preserve">   Combs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811FC97" w14:textId="605B961F" w:rsidR="00D944AD" w:rsidRPr="00984F7E" w:rsidRDefault="00EA7A31" w:rsidP="00D944A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8D1726">
        <w:rPr>
          <w:rFonts w:ascii="Arial" w:hAnsi="Arial" w:cs="Arial"/>
          <w:bCs/>
          <w:iCs/>
          <w:sz w:val="24"/>
          <w:szCs w:val="24"/>
        </w:rPr>
        <w:t>*</w:t>
      </w:r>
      <w:r w:rsidR="00342FED" w:rsidRPr="000C7537">
        <w:rPr>
          <w:rFonts w:ascii="Arial" w:hAnsi="Arial" w:cs="Arial"/>
          <w:bCs/>
          <w:iCs/>
          <w:sz w:val="24"/>
          <w:szCs w:val="24"/>
        </w:rPr>
        <w:t xml:space="preserve">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000867B6">
        <w:rPr>
          <w:rFonts w:ascii="Arial" w:hAnsi="Arial" w:cs="Arial"/>
          <w:bCs/>
          <w:iCs/>
          <w:sz w:val="24"/>
          <w:szCs w:val="24"/>
        </w:rPr>
        <w:t xml:space="preserve">  </w:t>
      </w:r>
      <w:r w:rsidR="00342FED" w:rsidRPr="007E4C17">
        <w:rPr>
          <w:rFonts w:ascii="Arial" w:hAnsi="Arial" w:cs="Arial"/>
          <w:b/>
          <w:bCs/>
          <w:i/>
          <w:iCs/>
          <w:sz w:val="24"/>
          <w:szCs w:val="24"/>
        </w:rPr>
        <w:t>“</w:t>
      </w:r>
      <w:proofErr w:type="gramEnd"/>
      <w:r w:rsidR="00AE2C38">
        <w:rPr>
          <w:rFonts w:ascii="Arial" w:hAnsi="Arial" w:cs="Arial"/>
          <w:b/>
          <w:bCs/>
          <w:i/>
          <w:iCs/>
          <w:sz w:val="24"/>
          <w:szCs w:val="24"/>
        </w:rPr>
        <w:t>Spirit of the Living God</w:t>
      </w:r>
      <w:r w:rsidR="00342FED" w:rsidRPr="007E4C17">
        <w:rPr>
          <w:rFonts w:ascii="Arial" w:hAnsi="Arial" w:cs="Arial"/>
          <w:b/>
          <w:bCs/>
          <w:i/>
          <w:iCs/>
          <w:sz w:val="24"/>
          <w:szCs w:val="24"/>
        </w:rPr>
        <w:t>”</w:t>
      </w:r>
      <w:r w:rsidR="00342FED" w:rsidRPr="007E4C17">
        <w:rPr>
          <w:rFonts w:ascii="Arial" w:hAnsi="Arial" w:cs="Arial"/>
          <w:bCs/>
          <w:iCs/>
          <w:sz w:val="24"/>
          <w:szCs w:val="24"/>
        </w:rPr>
        <w:t xml:space="preserve"> </w:t>
      </w:r>
      <w:r w:rsidR="009C7030">
        <w:rPr>
          <w:rFonts w:ascii="Arial" w:hAnsi="Arial" w:cs="Arial"/>
          <w:bCs/>
          <w:iCs/>
          <w:sz w:val="24"/>
          <w:szCs w:val="24"/>
        </w:rPr>
        <w:t xml:space="preserve"> </w:t>
      </w:r>
      <w:r w:rsidR="00342FED" w:rsidRPr="007E4C17">
        <w:rPr>
          <w:rFonts w:ascii="Arial" w:hAnsi="Arial" w:cs="Arial"/>
          <w:bCs/>
          <w:iCs/>
          <w:sz w:val="24"/>
          <w:szCs w:val="24"/>
        </w:rPr>
        <w:t xml:space="preserve"> </w:t>
      </w:r>
      <w:r w:rsidR="00571DD7">
        <w:rPr>
          <w:rFonts w:ascii="Arial" w:hAnsi="Arial" w:cs="Arial"/>
          <w:bCs/>
          <w:iCs/>
          <w:sz w:val="24"/>
          <w:szCs w:val="24"/>
        </w:rPr>
        <w:t xml:space="preserve">        </w:t>
      </w:r>
      <w:r w:rsidR="00984F7E">
        <w:rPr>
          <w:rFonts w:ascii="Arial" w:hAnsi="Arial" w:cs="Arial"/>
          <w:bCs/>
          <w:iCs/>
          <w:sz w:val="24"/>
          <w:szCs w:val="24"/>
        </w:rPr>
        <w:t xml:space="preserve">Vs. 2 </w:t>
      </w:r>
      <w:r w:rsidR="00342FED" w:rsidRPr="007E4C17">
        <w:rPr>
          <w:rFonts w:ascii="Arial" w:hAnsi="Arial" w:cs="Arial"/>
          <w:bCs/>
          <w:iCs/>
          <w:sz w:val="24"/>
          <w:szCs w:val="24"/>
        </w:rPr>
        <w:t>#</w:t>
      </w:r>
      <w:r w:rsidR="00AE2C38">
        <w:rPr>
          <w:rFonts w:ascii="Arial" w:hAnsi="Arial" w:cs="Arial"/>
          <w:bCs/>
          <w:iCs/>
          <w:sz w:val="24"/>
          <w:szCs w:val="24"/>
        </w:rPr>
        <w:t>492</w:t>
      </w:r>
      <w:r w:rsidR="00D944AD" w:rsidRPr="00525ED6">
        <w:rPr>
          <w:rFonts w:ascii="Arial" w:hAnsi="Arial" w:cs="Arial"/>
          <w:b/>
          <w:i/>
          <w:sz w:val="24"/>
          <w:szCs w:val="24"/>
        </w:rPr>
        <w:tab/>
        <w:t xml:space="preserve">Spirit of the living God, move among us all;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7F60C536"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0161A3EE" w:rsidR="00342FED" w:rsidRPr="000F3622" w:rsidRDefault="004230C4"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BB70D4">
        <w:rPr>
          <w:rFonts w:ascii="Arial" w:hAnsi="Arial" w:cs="Arial"/>
          <w:b/>
          <w:i/>
          <w:sz w:val="24"/>
          <w:szCs w:val="24"/>
        </w:rPr>
        <w:t xml:space="preserve">Our offerings are expressions of our love for you, O God, and our love for your people.  With generous spirits we open our hands and hearts because it is the right thing to do.  Bless our giving in all its forms, and make us blessings for others, in Jesus’ name.  </w:t>
      </w:r>
      <w:r w:rsidR="009E0AC0" w:rsidRPr="000F3622">
        <w:rPr>
          <w:rFonts w:ascii="Arial" w:hAnsi="Arial" w:cs="Arial"/>
          <w:b/>
          <w:i/>
          <w:sz w:val="24"/>
          <w:szCs w:val="24"/>
        </w:rPr>
        <w:t>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28AE4933"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00AA76A9">
        <w:rPr>
          <w:rFonts w:ascii="Arial" w:hAnsi="Arial" w:cs="Arial"/>
          <w:b/>
          <w:bCs/>
          <w:i/>
          <w:iCs/>
          <w:sz w:val="24"/>
          <w:szCs w:val="24"/>
        </w:rPr>
        <w:t xml:space="preserve">  </w:t>
      </w:r>
      <w:r w:rsidR="0031325B">
        <w:rPr>
          <w:rFonts w:ascii="Arial" w:hAnsi="Arial" w:cs="Arial"/>
          <w:b/>
          <w:bCs/>
          <w:i/>
          <w:iCs/>
          <w:sz w:val="24"/>
          <w:szCs w:val="24"/>
        </w:rPr>
        <w:t xml:space="preserve">     </w:t>
      </w:r>
      <w:proofErr w:type="gramStart"/>
      <w:r w:rsidR="0031325B">
        <w:rPr>
          <w:rFonts w:ascii="Arial" w:hAnsi="Arial" w:cs="Arial"/>
          <w:b/>
          <w:bCs/>
          <w:i/>
          <w:iCs/>
          <w:sz w:val="24"/>
          <w:szCs w:val="24"/>
        </w:rPr>
        <w:t xml:space="preserve"> </w:t>
      </w:r>
      <w:r w:rsidR="00AA76A9">
        <w:rPr>
          <w:rFonts w:ascii="Arial" w:hAnsi="Arial" w:cs="Arial"/>
          <w:b/>
          <w:bCs/>
          <w:i/>
          <w:iCs/>
          <w:sz w:val="24"/>
          <w:szCs w:val="24"/>
        </w:rPr>
        <w:t xml:space="preserve"> </w:t>
      </w:r>
      <w:r w:rsidR="000867B6">
        <w:rPr>
          <w:rFonts w:ascii="Arial" w:hAnsi="Arial" w:cs="Arial"/>
          <w:b/>
          <w:bCs/>
          <w:i/>
          <w:iCs/>
          <w:sz w:val="24"/>
          <w:szCs w:val="24"/>
        </w:rPr>
        <w:t xml:space="preserve"> </w:t>
      </w:r>
      <w:r w:rsidRPr="000C7537">
        <w:rPr>
          <w:rFonts w:ascii="Arial" w:hAnsi="Arial" w:cs="Arial"/>
          <w:b/>
          <w:bCs/>
          <w:i/>
          <w:iCs/>
          <w:sz w:val="24"/>
          <w:szCs w:val="24"/>
        </w:rPr>
        <w:t>“</w:t>
      </w:r>
      <w:proofErr w:type="gramEnd"/>
      <w:r w:rsidR="000867B6">
        <w:rPr>
          <w:rFonts w:ascii="Arial" w:hAnsi="Arial" w:cs="Arial"/>
          <w:b/>
          <w:bCs/>
          <w:i/>
          <w:iCs/>
          <w:sz w:val="24"/>
          <w:szCs w:val="24"/>
        </w:rPr>
        <w:t>All Things Are Yours!</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947777">
        <w:rPr>
          <w:rFonts w:ascii="Arial" w:hAnsi="Arial" w:cs="Arial"/>
          <w:sz w:val="24"/>
          <w:szCs w:val="24"/>
        </w:rPr>
        <w:t xml:space="preserve">   </w:t>
      </w:r>
      <w:r w:rsidR="0031325B">
        <w:rPr>
          <w:rFonts w:ascii="Arial" w:hAnsi="Arial" w:cs="Arial"/>
          <w:sz w:val="24"/>
          <w:szCs w:val="24"/>
        </w:rPr>
        <w:t xml:space="preserve">      </w:t>
      </w:r>
      <w:r w:rsidR="000867B6">
        <w:rPr>
          <w:rFonts w:ascii="Arial" w:hAnsi="Arial" w:cs="Arial"/>
          <w:sz w:val="24"/>
          <w:szCs w:val="24"/>
        </w:rPr>
        <w:t xml:space="preserve">  </w:t>
      </w:r>
      <w:r w:rsidR="00AF04AF">
        <w:rPr>
          <w:rFonts w:ascii="Arial" w:hAnsi="Arial" w:cs="Arial"/>
          <w:sz w:val="24"/>
          <w:szCs w:val="24"/>
        </w:rPr>
        <w:t>#</w:t>
      </w:r>
      <w:r w:rsidR="000867B6">
        <w:rPr>
          <w:rFonts w:ascii="Arial" w:hAnsi="Arial" w:cs="Arial"/>
          <w:sz w:val="24"/>
          <w:szCs w:val="24"/>
        </w:rPr>
        <w:t>687</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1582FD1F" w:rsidR="00E1659A" w:rsidRPr="00075155"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B73914">
        <w:rPr>
          <w:rFonts w:ascii="Arial" w:hAnsi="Arial" w:cs="Arial"/>
          <w:sz w:val="24"/>
          <w:szCs w:val="24"/>
        </w:rPr>
        <w:t>POSTLUDE</w:t>
      </w:r>
      <w:r w:rsidR="001548E7" w:rsidRPr="00B73914">
        <w:rPr>
          <w:rFonts w:ascii="Arial" w:hAnsi="Arial" w:cs="Arial"/>
          <w:sz w:val="24"/>
          <w:szCs w:val="24"/>
        </w:rPr>
        <w:tab/>
      </w:r>
      <w:r w:rsidR="00A95D2D" w:rsidRPr="00B73914">
        <w:rPr>
          <w:rFonts w:ascii="Arial" w:hAnsi="Arial" w:cs="Arial"/>
          <w:i/>
          <w:iCs/>
          <w:sz w:val="24"/>
          <w:szCs w:val="24"/>
        </w:rPr>
        <w:t xml:space="preserve"> </w:t>
      </w:r>
      <w:r w:rsidR="00C1103C"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68205A">
        <w:rPr>
          <w:rFonts w:ascii="Arial" w:hAnsi="Arial" w:cs="Arial"/>
          <w:i/>
          <w:iCs/>
          <w:sz w:val="24"/>
          <w:szCs w:val="24"/>
        </w:rPr>
        <w:t xml:space="preserve">  </w:t>
      </w:r>
      <w:r w:rsidR="00075155">
        <w:rPr>
          <w:rFonts w:ascii="Arial" w:hAnsi="Arial" w:cs="Arial"/>
          <w:i/>
          <w:iCs/>
          <w:sz w:val="24"/>
          <w:szCs w:val="24"/>
        </w:rPr>
        <w:t>There’s a Great Day Coming</w:t>
      </w:r>
      <w:r w:rsidR="00C1103C" w:rsidRPr="00B73914">
        <w:rPr>
          <w:rFonts w:ascii="Arial" w:hAnsi="Arial" w:cs="Arial"/>
          <w:i/>
          <w:iCs/>
          <w:sz w:val="24"/>
          <w:szCs w:val="24"/>
        </w:rPr>
        <w:t xml:space="preserve">      </w:t>
      </w:r>
      <w:r w:rsidR="00C1103C" w:rsidRPr="008627AD">
        <w:rPr>
          <w:rFonts w:ascii="Arial" w:hAnsi="Arial" w:cs="Arial"/>
          <w:i/>
          <w:iCs/>
          <w:sz w:val="24"/>
          <w:szCs w:val="24"/>
        </w:rPr>
        <w:t xml:space="preserve">   </w:t>
      </w:r>
      <w:r w:rsidR="00075155">
        <w:rPr>
          <w:rFonts w:ascii="Arial" w:hAnsi="Arial" w:cs="Arial"/>
          <w:sz w:val="24"/>
          <w:szCs w:val="24"/>
        </w:rPr>
        <w:t>Thompson</w:t>
      </w:r>
    </w:p>
    <w:p w14:paraId="5FEE1868" w14:textId="77777777" w:rsidR="00075155" w:rsidRPr="008D1726" w:rsidRDefault="00075155" w:rsidP="00A95D2D">
      <w:pPr>
        <w:tabs>
          <w:tab w:val="left" w:pos="360"/>
        </w:tabs>
        <w:spacing w:after="0" w:line="240" w:lineRule="auto"/>
        <w:rPr>
          <w:rFonts w:ascii="Arial" w:hAnsi="Arial" w:cs="Arial"/>
          <w:sz w:val="16"/>
          <w:szCs w:val="16"/>
          <w:vertAlign w:val="superscript"/>
        </w:rPr>
      </w:pPr>
    </w:p>
    <w:p w14:paraId="1F764EA0" w14:textId="349AFDB4" w:rsidR="00E1659A" w:rsidRPr="008D1726" w:rsidRDefault="00B03CCA" w:rsidP="00A95D2D">
      <w:pPr>
        <w:tabs>
          <w:tab w:val="left" w:pos="360"/>
        </w:tabs>
        <w:spacing w:after="0" w:line="240" w:lineRule="auto"/>
        <w:rPr>
          <w:rFonts w:ascii="Arial" w:hAnsi="Arial" w:cs="Arial"/>
          <w:sz w:val="18"/>
          <w:szCs w:val="18"/>
        </w:rPr>
      </w:pPr>
      <w:r w:rsidRPr="008D1726">
        <w:rPr>
          <w:rFonts w:ascii="Arial" w:hAnsi="Arial" w:cs="Arial"/>
          <w:sz w:val="18"/>
          <w:szCs w:val="18"/>
          <w:vertAlign w:val="superscript"/>
        </w:rPr>
        <w:t>1</w:t>
      </w:r>
      <w:r w:rsidRPr="008D1726">
        <w:rPr>
          <w:rFonts w:ascii="Arial" w:hAnsi="Arial" w:cs="Arial"/>
          <w:sz w:val="18"/>
          <w:szCs w:val="18"/>
        </w:rPr>
        <w:t>Adapted and</w:t>
      </w:r>
      <w:r w:rsidRPr="008D1726">
        <w:rPr>
          <w:rFonts w:ascii="Arial" w:hAnsi="Arial" w:cs="Arial"/>
          <w:vertAlign w:val="superscript"/>
        </w:rPr>
        <w:t xml:space="preserve"> </w:t>
      </w:r>
      <w:r w:rsidRPr="008D1726">
        <w:rPr>
          <w:rFonts w:ascii="Arial" w:hAnsi="Arial" w:cs="Arial"/>
          <w:sz w:val="18"/>
          <w:szCs w:val="18"/>
        </w:rPr>
        <w:t>r</w:t>
      </w:r>
      <w:r w:rsidR="00CD52E1" w:rsidRPr="008D1726">
        <w:rPr>
          <w:rFonts w:ascii="Arial" w:hAnsi="Arial" w:cs="Arial"/>
          <w:sz w:val="18"/>
          <w:szCs w:val="18"/>
        </w:rPr>
        <w:t xml:space="preserve">eprinted by permission of Westminster John Knox Press from </w:t>
      </w:r>
      <w:r w:rsidR="00CD52E1" w:rsidRPr="008D1726">
        <w:rPr>
          <w:rFonts w:ascii="Arial" w:hAnsi="Arial" w:cs="Arial"/>
          <w:i/>
          <w:iCs/>
          <w:sz w:val="18"/>
          <w:szCs w:val="18"/>
        </w:rPr>
        <w:t>Feasting on the Word Worship Companion</w:t>
      </w:r>
      <w:r w:rsidR="00CD52E1" w:rsidRPr="008D1726">
        <w:rPr>
          <w:rFonts w:ascii="Arial" w:hAnsi="Arial" w:cs="Arial"/>
          <w:sz w:val="18"/>
          <w:szCs w:val="18"/>
        </w:rPr>
        <w:t>.  Copyright 2012.</w:t>
      </w:r>
    </w:p>
    <w:p w14:paraId="39039F15" w14:textId="5AFAC769" w:rsidR="008D1726" w:rsidRPr="008D1726" w:rsidRDefault="008D1726" w:rsidP="00A95D2D">
      <w:pPr>
        <w:tabs>
          <w:tab w:val="left" w:pos="360"/>
        </w:tabs>
        <w:spacing w:after="0" w:line="240" w:lineRule="auto"/>
        <w:rPr>
          <w:rFonts w:ascii="Arial" w:hAnsi="Arial" w:cs="Arial"/>
          <w:sz w:val="16"/>
          <w:szCs w:val="16"/>
        </w:rPr>
      </w:pPr>
    </w:p>
    <w:p w14:paraId="61C0FEBA" w14:textId="3FD9335B" w:rsidR="008D1726" w:rsidRPr="008D1726" w:rsidRDefault="008D1726" w:rsidP="00A95D2D">
      <w:pPr>
        <w:tabs>
          <w:tab w:val="left" w:pos="360"/>
        </w:tabs>
        <w:spacing w:after="0" w:line="240" w:lineRule="auto"/>
        <w:rPr>
          <w:rFonts w:ascii="Arial" w:hAnsi="Arial" w:cs="Arial"/>
          <w:sz w:val="18"/>
          <w:szCs w:val="18"/>
        </w:rPr>
      </w:pPr>
      <w:r w:rsidRPr="008D1726">
        <w:rPr>
          <w:rFonts w:ascii="Arial" w:hAnsi="Arial" w:cs="Arial"/>
          <w:sz w:val="18"/>
          <w:szCs w:val="18"/>
        </w:rPr>
        <w:t xml:space="preserve">**Words: Daniel Iverson; vs. 2, Michael </w:t>
      </w:r>
      <w:proofErr w:type="spellStart"/>
      <w:r w:rsidRPr="008D1726">
        <w:rPr>
          <w:rFonts w:ascii="Arial" w:hAnsi="Arial" w:cs="Arial"/>
          <w:sz w:val="18"/>
          <w:szCs w:val="18"/>
        </w:rPr>
        <w:t>Baughen</w:t>
      </w:r>
      <w:proofErr w:type="spellEnd"/>
      <w:r w:rsidRPr="008D1726">
        <w:rPr>
          <w:rFonts w:ascii="Arial" w:hAnsi="Arial" w:cs="Arial"/>
          <w:sz w:val="18"/>
          <w:szCs w:val="18"/>
        </w:rPr>
        <w:t xml:space="preserve">. Music: Daniel Iverson. Words &amp; Music © 1935, Ren. 1963 Birdwing Music (Admin. EMI Christian Music Publishing). Words vs. 2 © 1982 Jubilate Hymns (Admin. Hope Publishing Company) Reprinted by permission, CCLI License #1334401. </w:t>
      </w:r>
    </w:p>
    <w:p w14:paraId="365B6A23" w14:textId="77777777" w:rsidR="008D1726" w:rsidRPr="008D1726" w:rsidRDefault="008D1726" w:rsidP="00A95D2D">
      <w:pPr>
        <w:tabs>
          <w:tab w:val="left" w:pos="360"/>
        </w:tabs>
        <w:spacing w:after="0" w:line="240" w:lineRule="auto"/>
        <w:rPr>
          <w:rFonts w:ascii="Arial" w:hAnsi="Arial" w:cs="Arial"/>
          <w:sz w:val="16"/>
          <w:szCs w:val="16"/>
        </w:rPr>
      </w:pPr>
    </w:p>
    <w:p w14:paraId="5FCEBA46" w14:textId="77777777" w:rsidR="008D1726" w:rsidRDefault="008D1726" w:rsidP="00644618">
      <w:pPr>
        <w:shd w:val="clear" w:color="auto" w:fill="FFFFFF"/>
        <w:spacing w:after="0" w:line="240" w:lineRule="auto"/>
        <w:rPr>
          <w:rFonts w:ascii="Arial" w:hAnsi="Arial" w:cs="Arial"/>
        </w:rPr>
      </w:pPr>
      <w:bookmarkStart w:id="1" w:name="_Hlk85625547"/>
      <w:bookmarkStart w:id="2" w:name="_Hlk78527605"/>
      <w:bookmarkStart w:id="3" w:name="_Hlk83971367"/>
    </w:p>
    <w:p w14:paraId="07D8D0D9" w14:textId="3844DC6D" w:rsidR="008D1726" w:rsidRPr="008D1726" w:rsidRDefault="008D1726" w:rsidP="008D1726">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0C670FCB" w14:textId="23D0B7AD" w:rsidR="00644618" w:rsidRDefault="00644618" w:rsidP="00644618">
      <w:pPr>
        <w:shd w:val="clear" w:color="auto" w:fill="FFFFFF"/>
        <w:spacing w:after="0" w:line="240" w:lineRule="auto"/>
        <w:rPr>
          <w:rFonts w:ascii="Arial" w:hAnsi="Arial" w:cs="Arial"/>
        </w:rPr>
      </w:pPr>
      <w:r>
        <w:rPr>
          <w:rFonts w:ascii="Arial" w:hAnsi="Arial" w:cs="Arial"/>
        </w:rPr>
        <w:t xml:space="preserve">Family of Christ, welcome to worship! In Jesus’ name, please greet the children of God seated near you. </w:t>
      </w:r>
    </w:p>
    <w:p w14:paraId="19232D16" w14:textId="77777777" w:rsidR="008D1726" w:rsidRPr="008D1726" w:rsidRDefault="008D1726" w:rsidP="00644618">
      <w:pPr>
        <w:shd w:val="clear" w:color="auto" w:fill="FFFFFF"/>
        <w:spacing w:after="0" w:line="240" w:lineRule="auto"/>
        <w:rPr>
          <w:rFonts w:ascii="Arial" w:hAnsi="Arial" w:cs="Arial"/>
          <w:sz w:val="16"/>
          <w:szCs w:val="16"/>
        </w:rPr>
      </w:pPr>
    </w:p>
    <w:p w14:paraId="63B38DC0" w14:textId="77777777" w:rsidR="00644618" w:rsidRPr="002D58B3" w:rsidRDefault="00644618" w:rsidP="00644618">
      <w:pPr>
        <w:shd w:val="clear" w:color="auto" w:fill="FFFFFF"/>
        <w:spacing w:after="0" w:line="240" w:lineRule="auto"/>
        <w:rPr>
          <w:rFonts w:ascii="Arial" w:hAnsi="Arial" w:cs="Arial"/>
        </w:rPr>
      </w:pPr>
      <w:r>
        <w:rPr>
          <w:rFonts w:ascii="Arial" w:hAnsi="Arial" w:cs="Arial"/>
        </w:rPr>
        <w:t>The</w:t>
      </w:r>
      <w:r w:rsidRPr="003E46B8">
        <w:rPr>
          <w:rFonts w:ascii="Arial" w:hAnsi="Arial" w:cs="Arial"/>
          <w:b/>
          <w:bCs/>
        </w:rPr>
        <w:t xml:space="preserve"> bulletin</w:t>
      </w:r>
      <w:r>
        <w:rPr>
          <w:rFonts w:ascii="Arial" w:hAnsi="Arial" w:cs="Arial"/>
        </w:rPr>
        <w:t xml:space="preserve"> is given in celebration of the life of Emily Anne Douglas by Mom &amp; Dad. </w:t>
      </w:r>
    </w:p>
    <w:p w14:paraId="7A51DCDB" w14:textId="77777777" w:rsidR="00644618" w:rsidRPr="00994A98" w:rsidRDefault="00644618" w:rsidP="00644618">
      <w:pPr>
        <w:shd w:val="clear" w:color="auto" w:fill="FFFFFF"/>
        <w:spacing w:after="0" w:line="240" w:lineRule="auto"/>
        <w:rPr>
          <w:rFonts w:ascii="Arial" w:hAnsi="Arial" w:cs="Arial"/>
          <w:sz w:val="16"/>
          <w:szCs w:val="16"/>
        </w:rPr>
      </w:pPr>
    </w:p>
    <w:p w14:paraId="3192C328" w14:textId="66D2FC02" w:rsidR="00644618" w:rsidRDefault="00644618" w:rsidP="00644618">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w:t>
      </w:r>
      <w:r w:rsidR="006765E5">
        <w:rPr>
          <w:rFonts w:ascii="Arial" w:hAnsi="Arial" w:cs="Arial"/>
          <w:b/>
          <w:bCs/>
        </w:rPr>
        <w:t xml:space="preserve">flowers </w:t>
      </w:r>
      <w:r>
        <w:rPr>
          <w:rFonts w:ascii="Arial" w:hAnsi="Arial" w:cs="Arial"/>
        </w:rPr>
        <w:t>are given i</w:t>
      </w:r>
      <w:r w:rsidR="006765E5">
        <w:rPr>
          <w:rFonts w:ascii="Arial" w:hAnsi="Arial" w:cs="Arial"/>
        </w:rPr>
        <w:t>n remembrance of our beautiful Emily Anne on her 40</w:t>
      </w:r>
      <w:r w:rsidR="006765E5" w:rsidRPr="006765E5">
        <w:rPr>
          <w:rFonts w:ascii="Arial" w:hAnsi="Arial" w:cs="Arial"/>
          <w:vertAlign w:val="superscript"/>
        </w:rPr>
        <w:t>th</w:t>
      </w:r>
      <w:r w:rsidR="006765E5">
        <w:rPr>
          <w:rFonts w:ascii="Arial" w:hAnsi="Arial" w:cs="Arial"/>
        </w:rPr>
        <w:t xml:space="preserve"> birthday. By Mom, Dad, Josh, Acacia, </w:t>
      </w:r>
      <w:proofErr w:type="gramStart"/>
      <w:r w:rsidR="006765E5">
        <w:rPr>
          <w:rFonts w:ascii="Arial" w:hAnsi="Arial" w:cs="Arial"/>
        </w:rPr>
        <w:t>Milo</w:t>
      </w:r>
      <w:proofErr w:type="gramEnd"/>
      <w:r w:rsidR="006765E5">
        <w:rPr>
          <w:rFonts w:ascii="Arial" w:hAnsi="Arial" w:cs="Arial"/>
        </w:rPr>
        <w:t xml:space="preserve"> and Charlie.</w:t>
      </w:r>
    </w:p>
    <w:p w14:paraId="6655AA46" w14:textId="77777777" w:rsidR="00644618" w:rsidRPr="00335064" w:rsidRDefault="00644618" w:rsidP="00644618">
      <w:pPr>
        <w:shd w:val="clear" w:color="auto" w:fill="FFFFFF"/>
        <w:spacing w:after="0" w:line="240" w:lineRule="auto"/>
        <w:rPr>
          <w:rFonts w:ascii="Arial" w:hAnsi="Arial" w:cs="Arial"/>
          <w:sz w:val="16"/>
          <w:szCs w:val="16"/>
        </w:rPr>
      </w:pPr>
    </w:p>
    <w:p w14:paraId="7F7229F9" w14:textId="7B7A7920" w:rsidR="00644618" w:rsidRDefault="00644618" w:rsidP="00644618">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 to sponsor bulletins </w:t>
      </w:r>
      <w:r w:rsidR="000A58EB">
        <w:rPr>
          <w:rFonts w:ascii="Arial" w:hAnsi="Arial" w:cs="Arial"/>
        </w:rPr>
        <w:t>is</w:t>
      </w:r>
      <w:r>
        <w:rPr>
          <w:rFonts w:ascii="Arial" w:hAnsi="Arial" w:cs="Arial"/>
        </w:rPr>
        <w:t xml:space="preserve"> February 27. </w:t>
      </w:r>
      <w:r w:rsidRPr="00AF13F3">
        <w:rPr>
          <w:rFonts w:ascii="Arial" w:hAnsi="Arial" w:cs="Arial"/>
        </w:rPr>
        <w:t xml:space="preserve"> </w:t>
      </w:r>
      <w:bookmarkStart w:id="4" w:name="_Hlk78875246"/>
    </w:p>
    <w:p w14:paraId="59C140E6" w14:textId="77777777" w:rsidR="00644618" w:rsidRPr="006926FE" w:rsidRDefault="00644618" w:rsidP="00644618">
      <w:pPr>
        <w:shd w:val="clear" w:color="auto" w:fill="FFFFFF"/>
        <w:spacing w:after="0" w:line="240" w:lineRule="auto"/>
        <w:rPr>
          <w:rFonts w:ascii="Arial" w:hAnsi="Arial" w:cs="Arial"/>
          <w:sz w:val="16"/>
          <w:szCs w:val="16"/>
        </w:rPr>
      </w:pPr>
    </w:p>
    <w:p w14:paraId="65E392BE" w14:textId="78456FAE" w:rsidR="00644618" w:rsidRPr="006926FE" w:rsidRDefault="00644618" w:rsidP="00644618">
      <w:pPr>
        <w:shd w:val="clear" w:color="auto" w:fill="FFFFFF"/>
        <w:spacing w:after="0" w:line="240" w:lineRule="auto"/>
        <w:rPr>
          <w:rFonts w:ascii="Arial" w:hAnsi="Arial" w:cs="Arial"/>
        </w:rPr>
      </w:pPr>
      <w:r w:rsidRPr="00A30144">
        <w:rPr>
          <w:rFonts w:ascii="Arial" w:hAnsi="Arial" w:cs="Arial"/>
        </w:rPr>
        <w:t xml:space="preserve">Thank you to </w:t>
      </w:r>
      <w:r w:rsidR="00A30144">
        <w:rPr>
          <w:rFonts w:ascii="Arial" w:hAnsi="Arial" w:cs="Arial"/>
          <w:b/>
          <w:bCs/>
        </w:rPr>
        <w:t>Rev. Ritch Alexander</w:t>
      </w:r>
      <w:r w:rsidRPr="00A30144">
        <w:rPr>
          <w:rFonts w:ascii="Arial" w:hAnsi="Arial" w:cs="Arial"/>
        </w:rPr>
        <w:t xml:space="preserve"> </w:t>
      </w:r>
      <w:r w:rsidR="008D1726" w:rsidRPr="00A30144">
        <w:rPr>
          <w:rFonts w:ascii="Arial" w:hAnsi="Arial" w:cs="Arial"/>
        </w:rPr>
        <w:t>for serving as liturgist today.</w:t>
      </w:r>
      <w:r w:rsidR="008D1726">
        <w:rPr>
          <w:rFonts w:ascii="Arial" w:hAnsi="Arial" w:cs="Arial"/>
        </w:rPr>
        <w:t xml:space="preserve"> </w:t>
      </w:r>
    </w:p>
    <w:bookmarkEnd w:id="4"/>
    <w:p w14:paraId="66815F09" w14:textId="77777777" w:rsidR="00644618" w:rsidRPr="00024A70" w:rsidRDefault="00644618" w:rsidP="00644618">
      <w:pPr>
        <w:pStyle w:val="NoSpacing"/>
        <w:tabs>
          <w:tab w:val="left" w:pos="360"/>
        </w:tabs>
        <w:rPr>
          <w:rFonts w:ascii="Arial" w:hAnsi="Arial" w:cs="Arial"/>
          <w:sz w:val="16"/>
          <w:szCs w:val="16"/>
        </w:rPr>
      </w:pPr>
    </w:p>
    <w:p w14:paraId="0C27B836" w14:textId="77777777" w:rsidR="00644618" w:rsidRPr="0099535D" w:rsidRDefault="00644618" w:rsidP="00644618">
      <w:pPr>
        <w:spacing w:after="0" w:line="240" w:lineRule="auto"/>
        <w:jc w:val="center"/>
        <w:rPr>
          <w:rFonts w:ascii="Arial" w:eastAsia="Times New Roman" w:hAnsi="Arial" w:cs="Arial"/>
          <w:b/>
          <w:bCs/>
        </w:rPr>
      </w:pPr>
      <w:r w:rsidRPr="0099535D">
        <w:rPr>
          <w:rFonts w:ascii="Arial" w:hAnsi="Arial" w:cs="Arial"/>
          <w:b/>
          <w:bCs/>
          <w:noProof/>
        </w:rPr>
        <w:t>THIS WEEK</w:t>
      </w:r>
    </w:p>
    <w:p w14:paraId="6AD29E38" w14:textId="77777777" w:rsidR="00644618" w:rsidRDefault="00644618" w:rsidP="00644618">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2D0CC9CC" w14:textId="77777777" w:rsidR="00644618" w:rsidRDefault="00644618" w:rsidP="00644618">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5EA66FE6" w14:textId="77777777" w:rsidR="00644618" w:rsidRPr="00A17EFB" w:rsidRDefault="00644618" w:rsidP="00644618">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Herald Deadline</w:t>
      </w:r>
    </w:p>
    <w:p w14:paraId="321FADC3" w14:textId="77777777" w:rsidR="00644618" w:rsidRDefault="00644618" w:rsidP="00644618">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0459D834" w14:textId="77777777" w:rsidR="00644618" w:rsidRPr="00681D74" w:rsidRDefault="00644618" w:rsidP="0064461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05C7E583" w14:textId="77777777" w:rsidR="00644618" w:rsidRDefault="00644618" w:rsidP="00644618">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60BC82EB" w14:textId="77777777" w:rsidR="00644618" w:rsidRDefault="00644618" w:rsidP="0064461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3A0F9917" w14:textId="4B8CBF19" w:rsidR="000A58EB" w:rsidRPr="000A58EB" w:rsidRDefault="00644618" w:rsidP="00644618">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sidR="000A58EB">
        <w:rPr>
          <w:rFonts w:ascii="Arial" w:hAnsi="Arial" w:cs="Arial"/>
        </w:rPr>
        <w:t>Church Women United, 9:30 a.m.</w:t>
      </w:r>
    </w:p>
    <w:p w14:paraId="3AF75148" w14:textId="32993357" w:rsidR="00644618" w:rsidRPr="00455499" w:rsidRDefault="000A58EB" w:rsidP="00644618">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sidR="00644618">
        <w:rPr>
          <w:rFonts w:ascii="Arial" w:hAnsi="Arial" w:cs="Arial"/>
        </w:rPr>
        <w:t>GCC Band Rehearsal, 6:15-9:30 p.m.</w:t>
      </w:r>
    </w:p>
    <w:p w14:paraId="3CF5FDD0" w14:textId="77777777" w:rsidR="00644618" w:rsidRDefault="00644618" w:rsidP="00644618">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 xml:space="preserve">In-person and Zoom Worship, 9:30 a.m. </w:t>
      </w:r>
    </w:p>
    <w:p w14:paraId="4416F96B" w14:textId="77777777" w:rsidR="00644618" w:rsidRPr="002D58B3" w:rsidRDefault="00644618" w:rsidP="0064461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6:00-8:00 p.m.</w:t>
      </w:r>
    </w:p>
    <w:p w14:paraId="406B4414" w14:textId="77777777" w:rsidR="00644618" w:rsidRPr="001B6B36" w:rsidRDefault="00644618" w:rsidP="00644618">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6E1F94AB" w14:textId="77777777" w:rsidR="00644618" w:rsidRPr="001B6B36" w:rsidRDefault="00644618" w:rsidP="00644618">
      <w:pPr>
        <w:tabs>
          <w:tab w:val="left" w:pos="360"/>
        </w:tabs>
        <w:spacing w:after="0" w:line="240" w:lineRule="auto"/>
        <w:jc w:val="center"/>
        <w:rPr>
          <w:rFonts w:ascii="Arial" w:hAnsi="Arial" w:cs="Arial"/>
          <w:b/>
          <w:bCs/>
        </w:rPr>
      </w:pPr>
      <w:r>
        <w:rPr>
          <w:rFonts w:ascii="Arial" w:hAnsi="Arial" w:cs="Arial"/>
          <w:b/>
          <w:bCs/>
        </w:rPr>
        <w:t>JUST A REMINDER</w:t>
      </w:r>
    </w:p>
    <w:p w14:paraId="2981C730" w14:textId="77777777" w:rsidR="00840134" w:rsidRPr="00840134" w:rsidRDefault="00840134" w:rsidP="00840134">
      <w:pPr>
        <w:tabs>
          <w:tab w:val="left" w:pos="360"/>
        </w:tabs>
        <w:spacing w:after="0" w:line="240" w:lineRule="auto"/>
        <w:rPr>
          <w:rFonts w:ascii="Arial" w:hAnsi="Arial" w:cs="Arial"/>
        </w:rPr>
      </w:pPr>
      <w:r w:rsidRPr="00840134">
        <w:rPr>
          <w:rFonts w:ascii="Arial" w:hAnsi="Arial" w:cs="Arial"/>
        </w:rPr>
        <w:t xml:space="preserve">Please be extra thoughtful about caring for others when participating in church activities.  Properly worn masks are necessary, as well as social distancing.  Staying home when feeling ill protects others from not only Covid, but from all the seasonal illnesses.  Let’s get through this riskier time </w:t>
      </w:r>
      <w:proofErr w:type="gramStart"/>
      <w:r w:rsidRPr="00840134">
        <w:rPr>
          <w:rFonts w:ascii="Arial" w:hAnsi="Arial" w:cs="Arial"/>
        </w:rPr>
        <w:t>together, and</w:t>
      </w:r>
      <w:proofErr w:type="gramEnd"/>
      <w:r w:rsidRPr="00840134">
        <w:rPr>
          <w:rFonts w:ascii="Arial" w:hAnsi="Arial" w:cs="Arial"/>
        </w:rPr>
        <w:t xml:space="preserve"> prepare to celebrate both the building upgrades and our church anniversary with joy.</w:t>
      </w:r>
    </w:p>
    <w:p w14:paraId="67B40D1A" w14:textId="594D8DF8" w:rsidR="00644618" w:rsidRPr="00D63C31" w:rsidRDefault="00644618" w:rsidP="00644618">
      <w:pPr>
        <w:tabs>
          <w:tab w:val="left" w:pos="360"/>
        </w:tabs>
        <w:spacing w:after="0" w:line="240" w:lineRule="auto"/>
        <w:rPr>
          <w:rFonts w:ascii="Arial" w:hAnsi="Arial" w:cs="Arial"/>
          <w:sz w:val="16"/>
          <w:szCs w:val="16"/>
        </w:rPr>
      </w:pPr>
    </w:p>
    <w:p w14:paraId="0F4C5104" w14:textId="482CFB56" w:rsidR="00D63C31" w:rsidRPr="00D63C31" w:rsidRDefault="00D63C31" w:rsidP="00D63C31">
      <w:pPr>
        <w:tabs>
          <w:tab w:val="left" w:pos="360"/>
        </w:tabs>
        <w:spacing w:after="0" w:line="240" w:lineRule="auto"/>
        <w:jc w:val="center"/>
        <w:rPr>
          <w:rFonts w:ascii="Arial" w:hAnsi="Arial" w:cs="Arial"/>
          <w:b/>
          <w:bCs/>
        </w:rPr>
      </w:pPr>
      <w:r>
        <w:rPr>
          <w:rFonts w:ascii="Arial" w:hAnsi="Arial" w:cs="Arial"/>
          <w:b/>
          <w:bCs/>
        </w:rPr>
        <w:t>CEMETERY CLEANUP</w:t>
      </w:r>
    </w:p>
    <w:p w14:paraId="6AEACD70" w14:textId="0074F6DB" w:rsidR="00644618" w:rsidRPr="00644618" w:rsidRDefault="00D63C31" w:rsidP="00644618">
      <w:pPr>
        <w:tabs>
          <w:tab w:val="left" w:pos="360"/>
        </w:tabs>
        <w:spacing w:after="0" w:line="240" w:lineRule="auto"/>
        <w:rPr>
          <w:rFonts w:ascii="Arial" w:hAnsi="Arial" w:cs="Arial"/>
        </w:rPr>
      </w:pPr>
      <w:r>
        <w:rPr>
          <w:rFonts w:ascii="Arial" w:hAnsi="Arial" w:cs="Arial"/>
          <w:color w:val="26282A"/>
          <w:shd w:val="clear" w:color="auto" w:fill="FFFFFF"/>
        </w:rPr>
        <w:t>The Cemetery needs volunteers on March 1</w:t>
      </w:r>
      <w:r w:rsidRPr="00D63C31">
        <w:rPr>
          <w:rFonts w:ascii="Arial" w:hAnsi="Arial" w:cs="Arial"/>
          <w:color w:val="26282A"/>
          <w:shd w:val="clear" w:color="auto" w:fill="FFFFFF"/>
          <w:vertAlign w:val="superscript"/>
        </w:rPr>
        <w:t>st</w:t>
      </w:r>
      <w:r>
        <w:rPr>
          <w:rFonts w:ascii="Arial" w:hAnsi="Arial" w:cs="Arial"/>
          <w:color w:val="26282A"/>
          <w:shd w:val="clear" w:color="auto" w:fill="FFFFFF"/>
        </w:rPr>
        <w:t xml:space="preserve"> at 9:00 for cleanup. We’ll meet at the garage and lunch will be served. </w:t>
      </w:r>
    </w:p>
    <w:p w14:paraId="2ABDA729" w14:textId="77777777" w:rsidR="006A28A7" w:rsidRDefault="006A28A7" w:rsidP="00644618">
      <w:pPr>
        <w:tabs>
          <w:tab w:val="left" w:pos="360"/>
        </w:tabs>
        <w:spacing w:after="0" w:line="240" w:lineRule="auto"/>
        <w:jc w:val="center"/>
        <w:rPr>
          <w:rFonts w:ascii="Arial" w:hAnsi="Arial" w:cs="Arial"/>
        </w:rPr>
      </w:pPr>
    </w:p>
    <w:p w14:paraId="6E9A671B" w14:textId="77777777" w:rsidR="006A28A7" w:rsidRDefault="006A28A7" w:rsidP="00644618">
      <w:pPr>
        <w:tabs>
          <w:tab w:val="left" w:pos="360"/>
        </w:tabs>
        <w:spacing w:after="0" w:line="240" w:lineRule="auto"/>
        <w:jc w:val="center"/>
        <w:rPr>
          <w:rFonts w:ascii="Arial" w:hAnsi="Arial" w:cs="Arial"/>
        </w:rPr>
      </w:pPr>
    </w:p>
    <w:p w14:paraId="22FF65DC" w14:textId="77777777" w:rsidR="006A28A7" w:rsidRDefault="006A28A7" w:rsidP="00644618">
      <w:pPr>
        <w:tabs>
          <w:tab w:val="left" w:pos="360"/>
        </w:tabs>
        <w:spacing w:after="0" w:line="240" w:lineRule="auto"/>
        <w:jc w:val="center"/>
        <w:rPr>
          <w:rFonts w:ascii="Arial" w:hAnsi="Arial" w:cs="Arial"/>
        </w:rPr>
      </w:pPr>
    </w:p>
    <w:p w14:paraId="02F457A9" w14:textId="77777777" w:rsidR="006A28A7" w:rsidRDefault="006A28A7" w:rsidP="000A58EB">
      <w:pPr>
        <w:tabs>
          <w:tab w:val="left" w:pos="360"/>
        </w:tabs>
        <w:spacing w:after="0" w:line="240" w:lineRule="auto"/>
        <w:rPr>
          <w:rFonts w:ascii="Arial" w:hAnsi="Arial" w:cs="Arial"/>
        </w:rPr>
      </w:pPr>
    </w:p>
    <w:p w14:paraId="52C3B3C3" w14:textId="4532E8F7" w:rsidR="006A28A7" w:rsidRPr="006A28A7" w:rsidRDefault="006A28A7" w:rsidP="00644618">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0167997B" w14:textId="32AA852C" w:rsidR="00644618" w:rsidRDefault="00644618" w:rsidP="00644618">
      <w:pPr>
        <w:tabs>
          <w:tab w:val="left" w:pos="360"/>
        </w:tabs>
        <w:spacing w:after="0" w:line="240" w:lineRule="auto"/>
        <w:jc w:val="center"/>
        <w:rPr>
          <w:rFonts w:ascii="Arial" w:hAnsi="Arial" w:cs="Arial"/>
        </w:rPr>
      </w:pPr>
      <w:r w:rsidRPr="001F79B5">
        <w:rPr>
          <w:noProof/>
        </w:rPr>
        <w:drawing>
          <wp:inline distT="0" distB="0" distL="0" distR="0" wp14:anchorId="3A340134" wp14:editId="45229476">
            <wp:extent cx="967740" cy="967740"/>
            <wp:effectExtent l="0" t="0" r="3810" b="0"/>
            <wp:docPr id="1" name="Picture 1" descr="ash_218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h_2183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7E77C0E6" w14:textId="77777777" w:rsidR="00644618" w:rsidRPr="000A0C9A" w:rsidRDefault="00644618" w:rsidP="00644618">
      <w:pPr>
        <w:tabs>
          <w:tab w:val="left" w:pos="360"/>
        </w:tabs>
        <w:spacing w:after="0" w:line="240" w:lineRule="auto"/>
        <w:jc w:val="center"/>
        <w:rPr>
          <w:rFonts w:ascii="Arial" w:hAnsi="Arial" w:cs="Arial"/>
          <w:b/>
          <w:bCs/>
        </w:rPr>
      </w:pPr>
      <w:r>
        <w:rPr>
          <w:rFonts w:ascii="Arial" w:hAnsi="Arial" w:cs="Arial"/>
          <w:b/>
          <w:bCs/>
        </w:rPr>
        <w:t xml:space="preserve">ASH WEDNESDAY </w:t>
      </w:r>
    </w:p>
    <w:p w14:paraId="78657263" w14:textId="4269A79F" w:rsidR="00644618" w:rsidRPr="001B6B36" w:rsidRDefault="00644618" w:rsidP="00D63C31">
      <w:pPr>
        <w:spacing w:after="0" w:line="240" w:lineRule="auto"/>
        <w:rPr>
          <w:rFonts w:ascii="Arial" w:hAnsi="Arial" w:cs="Arial"/>
        </w:rPr>
      </w:pPr>
      <w:r w:rsidRPr="000A0C9A">
        <w:rPr>
          <w:rFonts w:ascii="Arial" w:hAnsi="Arial" w:cs="Arial"/>
        </w:rPr>
        <w:t xml:space="preserve">This year Ash Wednesday is on March 2.  Our service will be held at 7:00 p.m., </w:t>
      </w:r>
      <w:r w:rsidR="008D1726">
        <w:rPr>
          <w:rFonts w:ascii="Arial" w:hAnsi="Arial" w:cs="Arial"/>
        </w:rPr>
        <w:t xml:space="preserve">in-person in </w:t>
      </w:r>
      <w:r w:rsidRPr="000A0C9A">
        <w:rPr>
          <w:rFonts w:ascii="Arial" w:hAnsi="Arial" w:cs="Arial"/>
        </w:rPr>
        <w:t>Fellowship Hall and on Zoom. The Imposition of Ashes for those present in-person, and the Sacrament of Holy Communion, will be celebrated. Please plan to participate and begin the Lenten season with spiritual guidance.</w:t>
      </w:r>
    </w:p>
    <w:p w14:paraId="66E23DD8" w14:textId="77777777" w:rsidR="00644618" w:rsidRPr="00CD6B3B" w:rsidRDefault="00644618" w:rsidP="00644618">
      <w:pPr>
        <w:tabs>
          <w:tab w:val="left" w:pos="360"/>
          <w:tab w:val="left" w:pos="1080"/>
        </w:tabs>
        <w:spacing w:after="0" w:line="240" w:lineRule="auto"/>
        <w:ind w:left="1440" w:hanging="1440"/>
        <w:rPr>
          <w:rFonts w:ascii="Arial" w:hAnsi="Arial" w:cs="Arial"/>
          <w:b/>
          <w:bCs/>
          <w:sz w:val="16"/>
          <w:szCs w:val="16"/>
        </w:rPr>
      </w:pPr>
    </w:p>
    <w:p w14:paraId="106B674E" w14:textId="77777777" w:rsidR="00644618" w:rsidRPr="003769E9" w:rsidRDefault="00644618" w:rsidP="00644618">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0366DB07" w14:textId="77777777" w:rsidR="00644618" w:rsidRPr="00E02C84" w:rsidRDefault="00644618" w:rsidP="00644618">
      <w:pPr>
        <w:spacing w:after="0" w:line="240" w:lineRule="auto"/>
        <w:rPr>
          <w:rFonts w:ascii="Arial" w:eastAsia="Times New Roman" w:hAnsi="Arial" w:cs="Arial"/>
        </w:rPr>
      </w:pPr>
      <w:r>
        <w:rPr>
          <w:rFonts w:ascii="Arial" w:eastAsia="Times New Roman" w:hAnsi="Arial" w:cs="Arial"/>
        </w:rPr>
        <w:t xml:space="preserve">Our February Mission of the Month is designated for our next food box giveaway. With the success of our first giveaway on January 22, 2022, we are excited to provide for our community once again. More details for the giveaway will be made available </w:t>
      </w:r>
      <w:proofErr w:type="gramStart"/>
      <w:r>
        <w:rPr>
          <w:rFonts w:ascii="Arial" w:eastAsia="Times New Roman" w:hAnsi="Arial" w:cs="Arial"/>
        </w:rPr>
        <w:t>at a later date</w:t>
      </w:r>
      <w:proofErr w:type="gramEnd"/>
      <w:r>
        <w:rPr>
          <w:rFonts w:ascii="Arial" w:eastAsia="Times New Roman" w:hAnsi="Arial" w:cs="Arial"/>
        </w:rPr>
        <w:t>.</w:t>
      </w:r>
    </w:p>
    <w:p w14:paraId="1BED5E28" w14:textId="77777777" w:rsidR="00644618" w:rsidRPr="00CD6B3B" w:rsidRDefault="00644618" w:rsidP="00644618">
      <w:pPr>
        <w:pStyle w:val="yiv0264052469ydp48924accmsonormal"/>
        <w:shd w:val="clear" w:color="auto" w:fill="FFFFFF"/>
        <w:spacing w:before="0" w:beforeAutospacing="0" w:after="0" w:afterAutospacing="0"/>
        <w:rPr>
          <w:rFonts w:ascii="Arial" w:hAnsi="Arial" w:cs="Arial"/>
          <w:sz w:val="16"/>
          <w:szCs w:val="16"/>
        </w:rPr>
      </w:pPr>
    </w:p>
    <w:p w14:paraId="7C41EA5C" w14:textId="77777777" w:rsidR="00644618" w:rsidRPr="00AF13F3" w:rsidRDefault="00644618" w:rsidP="00644618">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07C8D6B8" w14:textId="77777777" w:rsidR="00644618" w:rsidRPr="00AF13F3" w:rsidRDefault="00644618" w:rsidP="00644618">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p w14:paraId="3EE1F7BB" w14:textId="44DA61CF" w:rsidR="00644618" w:rsidRDefault="00644618" w:rsidP="00644618">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000A58EB">
        <w:rPr>
          <w:rFonts w:ascii="Arial" w:eastAsia="Times New Roman" w:hAnsi="Arial" w:cs="Arial"/>
          <w:bCs/>
          <w:color w:val="000000"/>
        </w:rPr>
        <w:t xml:space="preserve">, and Karen </w:t>
      </w:r>
      <w:proofErr w:type="spellStart"/>
      <w:r w:rsidR="000A58EB">
        <w:rPr>
          <w:rFonts w:ascii="Arial" w:eastAsia="Times New Roman" w:hAnsi="Arial" w:cs="Arial"/>
          <w:bCs/>
          <w:color w:val="000000"/>
        </w:rPr>
        <w:t>Luddeke</w:t>
      </w:r>
      <w:proofErr w:type="spellEnd"/>
    </w:p>
    <w:p w14:paraId="08E72AA7" w14:textId="05F7B644" w:rsidR="00A30144" w:rsidRDefault="00A30144" w:rsidP="00A30144">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0B181524" w14:textId="5A225711" w:rsidR="00A30144" w:rsidRPr="00A30144" w:rsidRDefault="00A30144" w:rsidP="00A30144">
      <w:pPr>
        <w:spacing w:after="0" w:line="240" w:lineRule="auto"/>
        <w:rPr>
          <w:rFonts w:ascii="Arial" w:eastAsia="Times New Roman" w:hAnsi="Arial" w:cs="Arial"/>
          <w:bCs/>
          <w:color w:val="000000"/>
        </w:rPr>
      </w:pP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is at Missouri Baptist Hospital. </w:t>
      </w:r>
    </w:p>
    <w:p w14:paraId="6178BF36" w14:textId="77777777" w:rsidR="00644618" w:rsidRPr="00AF13F3" w:rsidRDefault="00644618" w:rsidP="00644618">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704C5D85" w14:textId="1ADA5422" w:rsidR="00644618" w:rsidRPr="00AF13F3" w:rsidRDefault="00644618" w:rsidP="00644618">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000A58EB">
        <w:rPr>
          <w:rFonts w:ascii="Arial" w:eastAsia="Times New Roman" w:hAnsi="Arial" w:cs="Arial"/>
          <w:bCs/>
          <w:color w:val="000000"/>
        </w:rPr>
        <w:t xml:space="preserve">Bobbie Braden,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Louise Koester,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w:t>
      </w:r>
      <w:r w:rsidRPr="00AF13F3">
        <w:rPr>
          <w:rFonts w:ascii="Arial" w:eastAsia="Times New Roman" w:hAnsi="Arial" w:cs="Arial"/>
          <w:bCs/>
          <w:color w:val="000000"/>
        </w:rPr>
        <w:t xml:space="preserve">Cliff Robertson, </w:t>
      </w:r>
      <w:r w:rsidR="000A58EB">
        <w:rPr>
          <w:rFonts w:ascii="Arial" w:eastAsia="Times New Roman" w:hAnsi="Arial" w:cs="Arial"/>
          <w:bCs/>
          <w:color w:val="000000"/>
        </w:rPr>
        <w:t xml:space="preserve">Marilyn Robertson, </w:t>
      </w:r>
      <w:r w:rsidRPr="00AF13F3">
        <w:rPr>
          <w:rFonts w:ascii="Arial" w:eastAsia="Times New Roman" w:hAnsi="Arial" w:cs="Arial"/>
          <w:bCs/>
          <w:color w:val="000000"/>
        </w:rPr>
        <w:t xml:space="preserve">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5"/>
    <w:p w14:paraId="3CACAE87" w14:textId="77777777" w:rsidR="00644618" w:rsidRDefault="00644618" w:rsidP="00644618">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1"/>
    <w:p w14:paraId="47B04A95" w14:textId="01BBFD82" w:rsidR="00644618" w:rsidRPr="00530B0F" w:rsidRDefault="00644618" w:rsidP="00644618">
      <w:pPr>
        <w:shd w:val="clear" w:color="auto" w:fill="FFFFFF"/>
        <w:spacing w:after="0" w:line="240" w:lineRule="auto"/>
        <w:rPr>
          <w:rFonts w:ascii="Arial" w:hAnsi="Arial" w:cs="Arial"/>
        </w:rPr>
      </w:pPr>
      <w:proofErr w:type="spellStart"/>
      <w:r>
        <w:rPr>
          <w:rFonts w:ascii="Arial" w:hAnsi="Arial" w:cs="Arial"/>
        </w:rPr>
        <w:t>Fieldon</w:t>
      </w:r>
      <w:proofErr w:type="spellEnd"/>
      <w:r>
        <w:rPr>
          <w:rFonts w:ascii="Arial" w:hAnsi="Arial" w:cs="Arial"/>
        </w:rPr>
        <w:t xml:space="preserve"> UCC, Rev. Donna Smith-</w:t>
      </w:r>
      <w:proofErr w:type="spellStart"/>
      <w:r>
        <w:rPr>
          <w:rFonts w:ascii="Arial" w:hAnsi="Arial" w:cs="Arial"/>
        </w:rPr>
        <w:t>Pupillo</w:t>
      </w:r>
      <w:proofErr w:type="spellEnd"/>
      <w:r>
        <w:rPr>
          <w:rFonts w:ascii="Arial" w:hAnsi="Arial" w:cs="Arial"/>
        </w:rPr>
        <w:t xml:space="preserve">, Interim Pastor. Floraville St. Paul UCC, Pastor Matt (Laura) </w:t>
      </w:r>
      <w:proofErr w:type="spellStart"/>
      <w:r>
        <w:rPr>
          <w:rFonts w:ascii="Arial" w:hAnsi="Arial" w:cs="Arial"/>
        </w:rPr>
        <w:t>Friz</w:t>
      </w:r>
      <w:proofErr w:type="spellEnd"/>
      <w:r>
        <w:rPr>
          <w:rFonts w:ascii="Arial" w:hAnsi="Arial" w:cs="Arial"/>
        </w:rPr>
        <w:t xml:space="preserve">. Retired Pastors, Revs. Earl </w:t>
      </w:r>
      <w:proofErr w:type="spellStart"/>
      <w:r>
        <w:rPr>
          <w:rFonts w:ascii="Arial" w:hAnsi="Arial" w:cs="Arial"/>
        </w:rPr>
        <w:t>Mench</w:t>
      </w:r>
      <w:r w:rsidR="006A0AF2">
        <w:rPr>
          <w:rFonts w:ascii="Arial" w:hAnsi="Arial" w:cs="Arial"/>
        </w:rPr>
        <w:t>hofer</w:t>
      </w:r>
      <w:proofErr w:type="spellEnd"/>
      <w:r w:rsidR="006A0AF2">
        <w:rPr>
          <w:rFonts w:ascii="Arial" w:hAnsi="Arial" w:cs="Arial"/>
        </w:rPr>
        <w:t xml:space="preserve"> and Pamela Smith, Conyers, GA. </w:t>
      </w:r>
    </w:p>
    <w:p w14:paraId="512A124A" w14:textId="77777777" w:rsidR="00644618" w:rsidRPr="002A1FBB" w:rsidRDefault="00644618" w:rsidP="00644618">
      <w:pPr>
        <w:tabs>
          <w:tab w:val="left" w:pos="360"/>
        </w:tabs>
        <w:spacing w:after="0" w:line="240" w:lineRule="auto"/>
        <w:jc w:val="center"/>
        <w:rPr>
          <w:rFonts w:ascii="Arial" w:hAnsi="Arial" w:cs="Arial"/>
          <w:sz w:val="16"/>
          <w:szCs w:val="16"/>
        </w:rPr>
      </w:pPr>
    </w:p>
    <w:p w14:paraId="560C8AC1" w14:textId="4905C828" w:rsidR="00644618" w:rsidRDefault="00644618" w:rsidP="00644618">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2"/>
    </w:p>
    <w:p w14:paraId="7DDC8743" w14:textId="7AB98EFB" w:rsidR="00840134" w:rsidRPr="00840134" w:rsidRDefault="00840134" w:rsidP="00644618">
      <w:pPr>
        <w:tabs>
          <w:tab w:val="left" w:pos="360"/>
        </w:tabs>
        <w:spacing w:after="0" w:line="240" w:lineRule="auto"/>
        <w:jc w:val="center"/>
        <w:rPr>
          <w:rFonts w:ascii="Arial" w:hAnsi="Arial" w:cs="Arial"/>
          <w:b/>
          <w:bCs/>
          <w:sz w:val="20"/>
          <w:szCs w:val="20"/>
        </w:rPr>
      </w:pPr>
      <w:bookmarkStart w:id="6" w:name="_Hlk95904107"/>
      <w:r w:rsidRPr="00840134">
        <w:rPr>
          <w:rFonts w:ascii="Arial" w:hAnsi="Arial" w:cs="Arial"/>
          <w:b/>
          <w:bCs/>
        </w:rPr>
        <w:t xml:space="preserve">1 Corinthians 15:35-38, 42-50  </w:t>
      </w:r>
    </w:p>
    <w:bookmarkEnd w:id="3"/>
    <w:p w14:paraId="30CF1CDA" w14:textId="77777777" w:rsidR="000A58EB" w:rsidRDefault="00840134" w:rsidP="00840134">
      <w:pPr>
        <w:tabs>
          <w:tab w:val="left" w:pos="360"/>
        </w:tabs>
        <w:spacing w:after="0" w:line="240" w:lineRule="auto"/>
        <w:rPr>
          <w:rStyle w:val="text"/>
          <w:rFonts w:ascii="Arial" w:hAnsi="Arial" w:cs="Arial"/>
          <w:shd w:val="clear" w:color="auto" w:fill="FFFFFF"/>
        </w:rPr>
      </w:pPr>
      <w:r w:rsidRPr="00840134">
        <w:rPr>
          <w:rStyle w:val="text"/>
          <w:rFonts w:ascii="Arial" w:hAnsi="Arial" w:cs="Arial"/>
          <w:b/>
          <w:bCs/>
          <w:shd w:val="clear" w:color="auto" w:fill="FFFFFF"/>
          <w:vertAlign w:val="superscript"/>
        </w:rPr>
        <w:t>35 </w:t>
      </w:r>
      <w:r w:rsidRPr="00840134">
        <w:rPr>
          <w:rStyle w:val="text"/>
          <w:rFonts w:ascii="Arial" w:hAnsi="Arial" w:cs="Arial"/>
          <w:shd w:val="clear" w:color="auto" w:fill="FFFFFF"/>
        </w:rPr>
        <w:t>But someone will ask, “How are the dead raised? With what kind of body do they come?” </w:t>
      </w:r>
      <w:r w:rsidRPr="00840134">
        <w:rPr>
          <w:rStyle w:val="text"/>
          <w:rFonts w:ascii="Arial" w:hAnsi="Arial" w:cs="Arial"/>
          <w:b/>
          <w:bCs/>
          <w:shd w:val="clear" w:color="auto" w:fill="FFFFFF"/>
          <w:vertAlign w:val="superscript"/>
        </w:rPr>
        <w:t>36 </w:t>
      </w:r>
      <w:r w:rsidRPr="00840134">
        <w:rPr>
          <w:rStyle w:val="text"/>
          <w:rFonts w:ascii="Arial" w:hAnsi="Arial" w:cs="Arial"/>
          <w:shd w:val="clear" w:color="auto" w:fill="FFFFFF"/>
        </w:rPr>
        <w:t>Fool! What you sow does not come to life unless it dies. </w:t>
      </w:r>
      <w:r w:rsidRPr="00840134">
        <w:rPr>
          <w:rStyle w:val="text"/>
          <w:rFonts w:ascii="Arial" w:hAnsi="Arial" w:cs="Arial"/>
          <w:b/>
          <w:bCs/>
          <w:shd w:val="clear" w:color="auto" w:fill="FFFFFF"/>
          <w:vertAlign w:val="superscript"/>
        </w:rPr>
        <w:t>37 </w:t>
      </w:r>
      <w:r w:rsidRPr="00840134">
        <w:rPr>
          <w:rStyle w:val="text"/>
          <w:rFonts w:ascii="Arial" w:hAnsi="Arial" w:cs="Arial"/>
          <w:shd w:val="clear" w:color="auto" w:fill="FFFFFF"/>
        </w:rPr>
        <w:t>And as for what you sow, you do not sow the body that is to be, but a bare seed, perhaps of wheat or of some other grain. </w:t>
      </w:r>
      <w:r w:rsidRPr="00840134">
        <w:rPr>
          <w:rStyle w:val="text"/>
          <w:rFonts w:ascii="Arial" w:hAnsi="Arial" w:cs="Arial"/>
          <w:b/>
          <w:bCs/>
          <w:shd w:val="clear" w:color="auto" w:fill="FFFFFF"/>
          <w:vertAlign w:val="superscript"/>
        </w:rPr>
        <w:t>38 </w:t>
      </w:r>
      <w:r w:rsidRPr="00840134">
        <w:rPr>
          <w:rStyle w:val="text"/>
          <w:rFonts w:ascii="Arial" w:hAnsi="Arial" w:cs="Arial"/>
          <w:shd w:val="clear" w:color="auto" w:fill="FFFFFF"/>
        </w:rPr>
        <w:t>But God gives it a body as he has chosen, and to each kind of seed its own body.</w:t>
      </w:r>
    </w:p>
    <w:p w14:paraId="0C6327D4" w14:textId="77777777" w:rsidR="00A30144" w:rsidRDefault="00A30144" w:rsidP="00A30144">
      <w:pPr>
        <w:tabs>
          <w:tab w:val="left" w:pos="360"/>
        </w:tabs>
        <w:spacing w:after="0" w:line="240" w:lineRule="auto"/>
        <w:jc w:val="center"/>
        <w:rPr>
          <w:rStyle w:val="text"/>
          <w:rFonts w:ascii="Arial" w:hAnsi="Arial" w:cs="Arial"/>
          <w:color w:val="000000"/>
          <w:sz w:val="24"/>
          <w:szCs w:val="24"/>
        </w:rPr>
      </w:pPr>
      <w:r w:rsidRPr="006A28A7">
        <w:rPr>
          <w:rStyle w:val="text"/>
          <w:rFonts w:ascii="Arial" w:hAnsi="Arial" w:cs="Arial"/>
          <w:color w:val="000000"/>
          <w:sz w:val="24"/>
          <w:szCs w:val="24"/>
        </w:rPr>
        <w:t>-6-</w:t>
      </w:r>
    </w:p>
    <w:p w14:paraId="3F2133DA" w14:textId="7C02A439" w:rsidR="000A58EB" w:rsidRPr="00A30144" w:rsidRDefault="00840134" w:rsidP="00A30144">
      <w:pPr>
        <w:tabs>
          <w:tab w:val="left" w:pos="360"/>
        </w:tabs>
        <w:spacing w:after="0" w:line="240" w:lineRule="auto"/>
        <w:rPr>
          <w:rStyle w:val="text"/>
          <w:rFonts w:ascii="Arial" w:hAnsi="Arial" w:cs="Arial"/>
          <w:color w:val="000000"/>
        </w:rPr>
      </w:pPr>
      <w:r w:rsidRPr="00840134">
        <w:rPr>
          <w:rStyle w:val="text"/>
          <w:rFonts w:ascii="Arial" w:hAnsi="Arial" w:cs="Arial"/>
          <w:b/>
          <w:bCs/>
          <w:color w:val="000000"/>
          <w:vertAlign w:val="superscript"/>
        </w:rPr>
        <w:t>42 </w:t>
      </w:r>
      <w:r w:rsidRPr="00840134">
        <w:rPr>
          <w:rStyle w:val="text"/>
          <w:rFonts w:ascii="Arial" w:hAnsi="Arial" w:cs="Arial"/>
          <w:color w:val="000000"/>
        </w:rPr>
        <w:t>So it is with the resurrection of the dead. What is sown is perishable, what is raised is imperishable. </w:t>
      </w:r>
      <w:r w:rsidRPr="00840134">
        <w:rPr>
          <w:rStyle w:val="text"/>
          <w:rFonts w:ascii="Arial" w:hAnsi="Arial" w:cs="Arial"/>
          <w:b/>
          <w:bCs/>
          <w:color w:val="000000"/>
          <w:vertAlign w:val="superscript"/>
        </w:rPr>
        <w:t>43 </w:t>
      </w:r>
      <w:r w:rsidRPr="00840134">
        <w:rPr>
          <w:rStyle w:val="text"/>
          <w:rFonts w:ascii="Arial" w:hAnsi="Arial" w:cs="Arial"/>
          <w:color w:val="000000"/>
        </w:rPr>
        <w:t xml:space="preserve">It is sown in dishonor, it is raised in </w:t>
      </w:r>
    </w:p>
    <w:p w14:paraId="1A8E76B2" w14:textId="4D8D41C6" w:rsidR="00840134" w:rsidRPr="00840134" w:rsidRDefault="00840134" w:rsidP="00840134">
      <w:pPr>
        <w:tabs>
          <w:tab w:val="left" w:pos="360"/>
        </w:tabs>
        <w:spacing w:after="0" w:line="240" w:lineRule="auto"/>
        <w:rPr>
          <w:rFonts w:ascii="Arial" w:hAnsi="Arial" w:cs="Arial"/>
          <w:shd w:val="clear" w:color="auto" w:fill="FFFFFF"/>
        </w:rPr>
      </w:pPr>
      <w:r w:rsidRPr="00840134">
        <w:rPr>
          <w:rStyle w:val="text"/>
          <w:rFonts w:ascii="Arial" w:hAnsi="Arial" w:cs="Arial"/>
          <w:color w:val="000000"/>
        </w:rPr>
        <w:t xml:space="preserve">glory. It is sown in </w:t>
      </w:r>
      <w:proofErr w:type="gramStart"/>
      <w:r w:rsidRPr="00840134">
        <w:rPr>
          <w:rStyle w:val="text"/>
          <w:rFonts w:ascii="Arial" w:hAnsi="Arial" w:cs="Arial"/>
          <w:color w:val="000000"/>
        </w:rPr>
        <w:t>weakness,</w:t>
      </w:r>
      <w:proofErr w:type="gramEnd"/>
      <w:r w:rsidRPr="00840134">
        <w:rPr>
          <w:rStyle w:val="text"/>
          <w:rFonts w:ascii="Arial" w:hAnsi="Arial" w:cs="Arial"/>
          <w:color w:val="000000"/>
        </w:rPr>
        <w:t xml:space="preserve"> it is raised in power. </w:t>
      </w:r>
      <w:r w:rsidRPr="00840134">
        <w:rPr>
          <w:rStyle w:val="text"/>
          <w:rFonts w:ascii="Arial" w:hAnsi="Arial" w:cs="Arial"/>
          <w:b/>
          <w:bCs/>
          <w:color w:val="000000"/>
          <w:vertAlign w:val="superscript"/>
        </w:rPr>
        <w:t>44 </w:t>
      </w:r>
      <w:r w:rsidRPr="00840134">
        <w:rPr>
          <w:rStyle w:val="text"/>
          <w:rFonts w:ascii="Arial" w:hAnsi="Arial" w:cs="Arial"/>
          <w:color w:val="000000"/>
        </w:rPr>
        <w:t xml:space="preserve">It is sown a physical </w:t>
      </w:r>
      <w:proofErr w:type="gramStart"/>
      <w:r w:rsidRPr="00840134">
        <w:rPr>
          <w:rStyle w:val="text"/>
          <w:rFonts w:ascii="Arial" w:hAnsi="Arial" w:cs="Arial"/>
          <w:color w:val="000000"/>
        </w:rPr>
        <w:t>body,</w:t>
      </w:r>
      <w:proofErr w:type="gramEnd"/>
      <w:r w:rsidRPr="00840134">
        <w:rPr>
          <w:rStyle w:val="text"/>
          <w:rFonts w:ascii="Arial" w:hAnsi="Arial" w:cs="Arial"/>
          <w:color w:val="000000"/>
        </w:rPr>
        <w:t xml:space="preserve"> it is raised a spiritual body. If there is a physical body, there is also a spiritual body. </w:t>
      </w:r>
      <w:r w:rsidRPr="00840134">
        <w:rPr>
          <w:rStyle w:val="text"/>
          <w:rFonts w:ascii="Arial" w:hAnsi="Arial" w:cs="Arial"/>
          <w:b/>
          <w:bCs/>
          <w:color w:val="000000"/>
          <w:vertAlign w:val="superscript"/>
        </w:rPr>
        <w:t>45 </w:t>
      </w:r>
      <w:r w:rsidRPr="00840134">
        <w:rPr>
          <w:rStyle w:val="text"/>
          <w:rFonts w:ascii="Arial" w:hAnsi="Arial" w:cs="Arial"/>
          <w:color w:val="000000"/>
        </w:rPr>
        <w:t>Thus it is written, “The first man, Adam, became a living being”; the last Adam became a life-giving spirit. </w:t>
      </w:r>
      <w:r w:rsidRPr="00840134">
        <w:rPr>
          <w:rStyle w:val="text"/>
          <w:rFonts w:ascii="Arial" w:hAnsi="Arial" w:cs="Arial"/>
          <w:b/>
          <w:bCs/>
          <w:color w:val="000000"/>
          <w:vertAlign w:val="superscript"/>
        </w:rPr>
        <w:t>46 </w:t>
      </w:r>
      <w:r w:rsidRPr="00840134">
        <w:rPr>
          <w:rStyle w:val="text"/>
          <w:rFonts w:ascii="Arial" w:hAnsi="Arial" w:cs="Arial"/>
          <w:color w:val="000000"/>
        </w:rPr>
        <w:t>But it is not the spiritual that is first, but the physical, and then the spiritual. </w:t>
      </w:r>
      <w:r w:rsidRPr="00840134">
        <w:rPr>
          <w:rStyle w:val="text"/>
          <w:rFonts w:ascii="Arial" w:hAnsi="Arial" w:cs="Arial"/>
          <w:b/>
          <w:bCs/>
          <w:color w:val="000000"/>
          <w:vertAlign w:val="superscript"/>
        </w:rPr>
        <w:t>47 </w:t>
      </w:r>
      <w:r w:rsidRPr="00840134">
        <w:rPr>
          <w:rStyle w:val="text"/>
          <w:rFonts w:ascii="Arial" w:hAnsi="Arial" w:cs="Arial"/>
          <w:color w:val="000000"/>
        </w:rPr>
        <w:t>The first man was from the earth, a man of dust; the second man is from heaven. </w:t>
      </w:r>
      <w:r w:rsidRPr="00840134">
        <w:rPr>
          <w:rStyle w:val="text"/>
          <w:rFonts w:ascii="Arial" w:hAnsi="Arial" w:cs="Arial"/>
          <w:b/>
          <w:bCs/>
          <w:color w:val="000000"/>
          <w:vertAlign w:val="superscript"/>
        </w:rPr>
        <w:t>48 </w:t>
      </w:r>
      <w:r w:rsidRPr="00840134">
        <w:rPr>
          <w:rStyle w:val="text"/>
          <w:rFonts w:ascii="Arial" w:hAnsi="Arial" w:cs="Arial"/>
          <w:color w:val="000000"/>
        </w:rPr>
        <w:t>As was the man of dust, so are those who are of the dust; and as is the man of heaven, so are those who are of heaven. </w:t>
      </w:r>
      <w:r w:rsidRPr="00840134">
        <w:rPr>
          <w:rStyle w:val="text"/>
          <w:rFonts w:ascii="Arial" w:hAnsi="Arial" w:cs="Arial"/>
          <w:b/>
          <w:bCs/>
          <w:color w:val="000000"/>
          <w:vertAlign w:val="superscript"/>
        </w:rPr>
        <w:t>49 </w:t>
      </w:r>
      <w:r w:rsidRPr="00840134">
        <w:rPr>
          <w:rStyle w:val="text"/>
          <w:rFonts w:ascii="Arial" w:hAnsi="Arial" w:cs="Arial"/>
          <w:color w:val="000000"/>
        </w:rPr>
        <w:t>Just as we have borne the image of the man of dust, we will also bear the image of the man of heaven.</w:t>
      </w:r>
      <w:r>
        <w:rPr>
          <w:rFonts w:ascii="Arial" w:hAnsi="Arial" w:cs="Arial"/>
          <w:color w:val="000000"/>
        </w:rPr>
        <w:t xml:space="preserve"> </w:t>
      </w:r>
      <w:r w:rsidRPr="00840134">
        <w:rPr>
          <w:rStyle w:val="text"/>
          <w:rFonts w:ascii="Arial" w:hAnsi="Arial" w:cs="Arial"/>
          <w:b/>
          <w:bCs/>
          <w:color w:val="000000"/>
          <w:vertAlign w:val="superscript"/>
        </w:rPr>
        <w:t>50 </w:t>
      </w:r>
      <w:r w:rsidRPr="00840134">
        <w:rPr>
          <w:rStyle w:val="text"/>
          <w:rFonts w:ascii="Arial" w:hAnsi="Arial" w:cs="Arial"/>
          <w:color w:val="000000"/>
        </w:rPr>
        <w:t>What I am saying, brothers and sisters, is this: flesh and blood cannot inherit the kingdom of God, nor does the perishable inherit the imperishable.</w:t>
      </w:r>
    </w:p>
    <w:p w14:paraId="2F74148C" w14:textId="3CA143E8" w:rsidR="00840134" w:rsidRPr="00840134" w:rsidRDefault="00840134" w:rsidP="00840134">
      <w:pPr>
        <w:tabs>
          <w:tab w:val="left" w:pos="360"/>
        </w:tabs>
        <w:spacing w:after="0" w:line="240" w:lineRule="auto"/>
        <w:jc w:val="center"/>
        <w:rPr>
          <w:rFonts w:ascii="Arial" w:hAnsi="Arial" w:cs="Arial"/>
          <w:b/>
          <w:bCs/>
          <w:sz w:val="28"/>
          <w:szCs w:val="28"/>
        </w:rPr>
      </w:pPr>
      <w:r w:rsidRPr="00840134">
        <w:rPr>
          <w:rFonts w:ascii="Arial" w:hAnsi="Arial" w:cs="Arial"/>
          <w:b/>
          <w:bCs/>
        </w:rPr>
        <w:t>Luke 6:27-38</w:t>
      </w:r>
    </w:p>
    <w:p w14:paraId="490EEC16" w14:textId="6D1C4B4B" w:rsidR="00840134" w:rsidRPr="00840134" w:rsidRDefault="00840134" w:rsidP="00840134">
      <w:pPr>
        <w:pStyle w:val="NormalWeb"/>
        <w:shd w:val="clear" w:color="auto" w:fill="FFFFFF"/>
        <w:spacing w:before="0" w:beforeAutospacing="0" w:after="0" w:afterAutospacing="0"/>
        <w:rPr>
          <w:rFonts w:ascii="Arial" w:hAnsi="Arial" w:cs="Arial"/>
          <w:color w:val="000000"/>
          <w:sz w:val="22"/>
          <w:szCs w:val="22"/>
        </w:rPr>
      </w:pPr>
      <w:r w:rsidRPr="00840134">
        <w:rPr>
          <w:rStyle w:val="text"/>
          <w:rFonts w:ascii="Arial" w:hAnsi="Arial" w:cs="Arial"/>
          <w:b/>
          <w:bCs/>
          <w:color w:val="000000"/>
          <w:sz w:val="22"/>
          <w:szCs w:val="22"/>
          <w:vertAlign w:val="superscript"/>
        </w:rPr>
        <w:t>27 </w:t>
      </w:r>
      <w:r w:rsidRPr="00840134">
        <w:rPr>
          <w:rStyle w:val="text"/>
          <w:rFonts w:ascii="Arial" w:hAnsi="Arial" w:cs="Arial"/>
          <w:color w:val="000000"/>
          <w:sz w:val="22"/>
          <w:szCs w:val="22"/>
        </w:rPr>
        <w:t xml:space="preserve">“But I say to you that listen, </w:t>
      </w:r>
      <w:proofErr w:type="gramStart"/>
      <w:r w:rsidRPr="00840134">
        <w:rPr>
          <w:rStyle w:val="text"/>
          <w:rFonts w:ascii="Arial" w:hAnsi="Arial" w:cs="Arial"/>
          <w:color w:val="000000"/>
          <w:sz w:val="22"/>
          <w:szCs w:val="22"/>
        </w:rPr>
        <w:t>Love</w:t>
      </w:r>
      <w:proofErr w:type="gramEnd"/>
      <w:r w:rsidRPr="00840134">
        <w:rPr>
          <w:rStyle w:val="text"/>
          <w:rFonts w:ascii="Arial" w:hAnsi="Arial" w:cs="Arial"/>
          <w:color w:val="000000"/>
          <w:sz w:val="22"/>
          <w:szCs w:val="22"/>
        </w:rPr>
        <w:t xml:space="preserve"> your enemies, do good to those who hate you, </w:t>
      </w:r>
      <w:r w:rsidRPr="00840134">
        <w:rPr>
          <w:rStyle w:val="text"/>
          <w:rFonts w:ascii="Arial" w:hAnsi="Arial" w:cs="Arial"/>
          <w:b/>
          <w:bCs/>
          <w:color w:val="000000"/>
          <w:sz w:val="22"/>
          <w:szCs w:val="22"/>
          <w:vertAlign w:val="superscript"/>
        </w:rPr>
        <w:t>28 </w:t>
      </w:r>
      <w:r w:rsidRPr="00840134">
        <w:rPr>
          <w:rStyle w:val="text"/>
          <w:rFonts w:ascii="Arial" w:hAnsi="Arial" w:cs="Arial"/>
          <w:color w:val="000000"/>
          <w:sz w:val="22"/>
          <w:szCs w:val="22"/>
        </w:rPr>
        <w:t>bless those who curse you, pray for those who abuse you. </w:t>
      </w:r>
      <w:r w:rsidRPr="00840134">
        <w:rPr>
          <w:rStyle w:val="text"/>
          <w:rFonts w:ascii="Arial" w:hAnsi="Arial" w:cs="Arial"/>
          <w:b/>
          <w:bCs/>
          <w:color w:val="000000"/>
          <w:sz w:val="22"/>
          <w:szCs w:val="22"/>
          <w:vertAlign w:val="superscript"/>
        </w:rPr>
        <w:t>29 </w:t>
      </w:r>
      <w:r w:rsidRPr="00840134">
        <w:rPr>
          <w:rStyle w:val="text"/>
          <w:rFonts w:ascii="Arial" w:hAnsi="Arial" w:cs="Arial"/>
          <w:color w:val="000000"/>
          <w:sz w:val="22"/>
          <w:szCs w:val="22"/>
        </w:rPr>
        <w:t>If anyone strikes you on the cheek, offer the other also; and from anyone who takes away your coat do not withhold even your shirt. </w:t>
      </w:r>
      <w:r w:rsidRPr="00840134">
        <w:rPr>
          <w:rStyle w:val="text"/>
          <w:rFonts w:ascii="Arial" w:hAnsi="Arial" w:cs="Arial"/>
          <w:b/>
          <w:bCs/>
          <w:color w:val="000000"/>
          <w:sz w:val="22"/>
          <w:szCs w:val="22"/>
          <w:vertAlign w:val="superscript"/>
        </w:rPr>
        <w:t>30 </w:t>
      </w:r>
      <w:r w:rsidRPr="00840134">
        <w:rPr>
          <w:rStyle w:val="text"/>
          <w:rFonts w:ascii="Arial" w:hAnsi="Arial" w:cs="Arial"/>
          <w:color w:val="000000"/>
          <w:sz w:val="22"/>
          <w:szCs w:val="22"/>
        </w:rPr>
        <w:t>Give to everyone who begs from you; and if anyone takes away your goods, do not ask for them again. </w:t>
      </w:r>
      <w:r w:rsidRPr="00840134">
        <w:rPr>
          <w:rStyle w:val="text"/>
          <w:rFonts w:ascii="Arial" w:hAnsi="Arial" w:cs="Arial"/>
          <w:b/>
          <w:bCs/>
          <w:color w:val="000000"/>
          <w:sz w:val="22"/>
          <w:szCs w:val="22"/>
          <w:vertAlign w:val="superscript"/>
        </w:rPr>
        <w:t>31 </w:t>
      </w:r>
      <w:r w:rsidRPr="00840134">
        <w:rPr>
          <w:rStyle w:val="text"/>
          <w:rFonts w:ascii="Arial" w:hAnsi="Arial" w:cs="Arial"/>
          <w:color w:val="000000"/>
          <w:sz w:val="22"/>
          <w:szCs w:val="22"/>
        </w:rPr>
        <w:t>Do to others as you would have them do to you.</w:t>
      </w:r>
      <w:r>
        <w:rPr>
          <w:rFonts w:ascii="Arial" w:hAnsi="Arial" w:cs="Arial"/>
          <w:color w:val="000000"/>
          <w:sz w:val="22"/>
          <w:szCs w:val="22"/>
        </w:rPr>
        <w:t xml:space="preserve"> </w:t>
      </w:r>
      <w:r w:rsidRPr="00840134">
        <w:rPr>
          <w:rStyle w:val="text"/>
          <w:rFonts w:ascii="Arial" w:hAnsi="Arial" w:cs="Arial"/>
          <w:b/>
          <w:bCs/>
          <w:color w:val="000000"/>
          <w:sz w:val="22"/>
          <w:szCs w:val="22"/>
          <w:vertAlign w:val="superscript"/>
        </w:rPr>
        <w:t>32 </w:t>
      </w:r>
      <w:r w:rsidRPr="00840134">
        <w:rPr>
          <w:rStyle w:val="text"/>
          <w:rFonts w:ascii="Arial" w:hAnsi="Arial" w:cs="Arial"/>
          <w:color w:val="000000"/>
          <w:sz w:val="22"/>
          <w:szCs w:val="22"/>
        </w:rPr>
        <w:t>“If you love those who love you, what credit is that to you? For even sinners love those who love them. </w:t>
      </w:r>
      <w:r w:rsidRPr="00840134">
        <w:rPr>
          <w:rStyle w:val="text"/>
          <w:rFonts w:ascii="Arial" w:hAnsi="Arial" w:cs="Arial"/>
          <w:b/>
          <w:bCs/>
          <w:color w:val="000000"/>
          <w:sz w:val="22"/>
          <w:szCs w:val="22"/>
          <w:vertAlign w:val="superscript"/>
        </w:rPr>
        <w:t>33 </w:t>
      </w:r>
      <w:r w:rsidRPr="00840134">
        <w:rPr>
          <w:rStyle w:val="text"/>
          <w:rFonts w:ascii="Arial" w:hAnsi="Arial" w:cs="Arial"/>
          <w:color w:val="000000"/>
          <w:sz w:val="22"/>
          <w:szCs w:val="22"/>
        </w:rPr>
        <w:t>If you do good to those who do good to you, what credit is that to you? For even sinners do the same. </w:t>
      </w:r>
      <w:r w:rsidRPr="00840134">
        <w:rPr>
          <w:rStyle w:val="text"/>
          <w:rFonts w:ascii="Arial" w:hAnsi="Arial" w:cs="Arial"/>
          <w:b/>
          <w:bCs/>
          <w:color w:val="000000"/>
          <w:sz w:val="22"/>
          <w:szCs w:val="22"/>
          <w:vertAlign w:val="superscript"/>
        </w:rPr>
        <w:t>34 </w:t>
      </w:r>
      <w:r w:rsidRPr="00840134">
        <w:rPr>
          <w:rStyle w:val="text"/>
          <w:rFonts w:ascii="Arial" w:hAnsi="Arial" w:cs="Arial"/>
          <w:color w:val="000000"/>
          <w:sz w:val="22"/>
          <w:szCs w:val="22"/>
        </w:rPr>
        <w:t>If you lend to those from whom you hope to receive, what credit is that to you? Even sinners lend to sinners, to receive as much again. </w:t>
      </w:r>
      <w:r w:rsidRPr="00840134">
        <w:rPr>
          <w:rStyle w:val="text"/>
          <w:rFonts w:ascii="Arial" w:hAnsi="Arial" w:cs="Arial"/>
          <w:b/>
          <w:bCs/>
          <w:color w:val="000000"/>
          <w:sz w:val="22"/>
          <w:szCs w:val="22"/>
          <w:vertAlign w:val="superscript"/>
        </w:rPr>
        <w:t>35 </w:t>
      </w:r>
      <w:r w:rsidRPr="00840134">
        <w:rPr>
          <w:rStyle w:val="text"/>
          <w:rFonts w:ascii="Arial" w:hAnsi="Arial" w:cs="Arial"/>
          <w:color w:val="000000"/>
          <w:sz w:val="22"/>
          <w:szCs w:val="22"/>
        </w:rPr>
        <w:t>But love your enemies, do good, and lend, expecting nothing in return. Your reward will be great, and you will be children of the Most High; for he is kind to the ungrateful and the wicked. </w:t>
      </w:r>
      <w:r w:rsidRPr="00840134">
        <w:rPr>
          <w:rStyle w:val="text"/>
          <w:rFonts w:ascii="Arial" w:hAnsi="Arial" w:cs="Arial"/>
          <w:b/>
          <w:bCs/>
          <w:color w:val="000000"/>
          <w:sz w:val="22"/>
          <w:szCs w:val="22"/>
          <w:vertAlign w:val="superscript"/>
        </w:rPr>
        <w:t>36 </w:t>
      </w:r>
      <w:r w:rsidRPr="00840134">
        <w:rPr>
          <w:rStyle w:val="text"/>
          <w:rFonts w:ascii="Arial" w:hAnsi="Arial" w:cs="Arial"/>
          <w:color w:val="000000"/>
          <w:sz w:val="22"/>
          <w:szCs w:val="22"/>
        </w:rPr>
        <w:t xml:space="preserve">Be merciful, just as your </w:t>
      </w:r>
      <w:proofErr w:type="gramStart"/>
      <w:r w:rsidRPr="00840134">
        <w:rPr>
          <w:rStyle w:val="text"/>
          <w:rFonts w:ascii="Arial" w:hAnsi="Arial" w:cs="Arial"/>
          <w:color w:val="000000"/>
          <w:sz w:val="22"/>
          <w:szCs w:val="22"/>
        </w:rPr>
        <w:t>Father</w:t>
      </w:r>
      <w:proofErr w:type="gramEnd"/>
      <w:r w:rsidRPr="00840134">
        <w:rPr>
          <w:rStyle w:val="text"/>
          <w:rFonts w:ascii="Arial" w:hAnsi="Arial" w:cs="Arial"/>
          <w:color w:val="000000"/>
          <w:sz w:val="22"/>
          <w:szCs w:val="22"/>
        </w:rPr>
        <w:t xml:space="preserve"> is merciful.</w:t>
      </w:r>
      <w:r>
        <w:rPr>
          <w:rFonts w:ascii="Arial" w:hAnsi="Arial" w:cs="Arial"/>
          <w:color w:val="000000"/>
          <w:sz w:val="22"/>
          <w:szCs w:val="22"/>
        </w:rPr>
        <w:t xml:space="preserve"> </w:t>
      </w:r>
      <w:r w:rsidRPr="00840134">
        <w:rPr>
          <w:rStyle w:val="text"/>
          <w:rFonts w:ascii="Arial" w:hAnsi="Arial" w:cs="Arial"/>
          <w:b/>
          <w:bCs/>
          <w:color w:val="000000"/>
          <w:sz w:val="22"/>
          <w:szCs w:val="22"/>
          <w:vertAlign w:val="superscript"/>
        </w:rPr>
        <w:t>37 </w:t>
      </w:r>
      <w:r w:rsidRPr="00840134">
        <w:rPr>
          <w:rStyle w:val="text"/>
          <w:rFonts w:ascii="Arial" w:hAnsi="Arial" w:cs="Arial"/>
          <w:color w:val="000000"/>
          <w:sz w:val="22"/>
          <w:szCs w:val="22"/>
        </w:rPr>
        <w:t>“Do not judge, and you will not be judged; do not condemn, and you will not be condemned. Forgive, and you will be forgiven; </w:t>
      </w:r>
      <w:r w:rsidRPr="00840134">
        <w:rPr>
          <w:rStyle w:val="text"/>
          <w:rFonts w:ascii="Arial" w:hAnsi="Arial" w:cs="Arial"/>
          <w:b/>
          <w:bCs/>
          <w:color w:val="000000"/>
          <w:sz w:val="22"/>
          <w:szCs w:val="22"/>
          <w:vertAlign w:val="superscript"/>
        </w:rPr>
        <w:t>38 </w:t>
      </w:r>
      <w:proofErr w:type="gramStart"/>
      <w:r w:rsidRPr="00840134">
        <w:rPr>
          <w:rStyle w:val="text"/>
          <w:rFonts w:ascii="Arial" w:hAnsi="Arial" w:cs="Arial"/>
          <w:color w:val="000000"/>
          <w:sz w:val="22"/>
          <w:szCs w:val="22"/>
        </w:rPr>
        <w:t>give</w:t>
      </w:r>
      <w:proofErr w:type="gramEnd"/>
      <w:r w:rsidRPr="00840134">
        <w:rPr>
          <w:rStyle w:val="text"/>
          <w:rFonts w:ascii="Arial" w:hAnsi="Arial" w:cs="Arial"/>
          <w:color w:val="000000"/>
          <w:sz w:val="22"/>
          <w:szCs w:val="22"/>
        </w:rPr>
        <w:t>, and it will be given to you. A good measure, pressed down, shaken together, running over, will be put into your lap; for the measure you give will be the measure you get back.”</w:t>
      </w:r>
    </w:p>
    <w:bookmarkEnd w:id="6"/>
    <w:p w14:paraId="50912A91" w14:textId="6C1AF011" w:rsidR="003C7C3F" w:rsidRDefault="003C7C3F" w:rsidP="000F0D19">
      <w:pPr>
        <w:tabs>
          <w:tab w:val="left" w:pos="360"/>
        </w:tabs>
        <w:spacing w:after="0" w:line="240" w:lineRule="auto"/>
        <w:rPr>
          <w:rFonts w:ascii="Arial" w:hAnsi="Arial" w:cs="Arial"/>
          <w:sz w:val="32"/>
          <w:szCs w:val="32"/>
        </w:rPr>
      </w:pPr>
    </w:p>
    <w:p w14:paraId="6078A287" w14:textId="0EFFF3AE" w:rsidR="003C7C3F" w:rsidRDefault="003C7C3F" w:rsidP="000F0D19">
      <w:pPr>
        <w:tabs>
          <w:tab w:val="left" w:pos="360"/>
        </w:tabs>
        <w:spacing w:after="0" w:line="240" w:lineRule="auto"/>
        <w:rPr>
          <w:rFonts w:ascii="Arial" w:hAnsi="Arial" w:cs="Arial"/>
          <w:sz w:val="32"/>
          <w:szCs w:val="32"/>
        </w:rPr>
      </w:pPr>
    </w:p>
    <w:p w14:paraId="0C341D80" w14:textId="465C6F52" w:rsidR="003C7C3F" w:rsidRDefault="003C7C3F" w:rsidP="000F0D19">
      <w:pPr>
        <w:tabs>
          <w:tab w:val="left" w:pos="360"/>
        </w:tabs>
        <w:spacing w:after="0" w:line="240" w:lineRule="auto"/>
        <w:rPr>
          <w:rFonts w:ascii="Arial" w:hAnsi="Arial" w:cs="Arial"/>
          <w:sz w:val="32"/>
          <w:szCs w:val="32"/>
        </w:rPr>
      </w:pPr>
    </w:p>
    <w:p w14:paraId="632782FD" w14:textId="7DD91AD1" w:rsidR="003C7C3F" w:rsidRDefault="003C7C3F" w:rsidP="000F0D19">
      <w:pPr>
        <w:tabs>
          <w:tab w:val="left" w:pos="360"/>
        </w:tabs>
        <w:spacing w:after="0" w:line="240" w:lineRule="auto"/>
        <w:rPr>
          <w:rFonts w:ascii="Arial" w:hAnsi="Arial" w:cs="Arial"/>
          <w:sz w:val="32"/>
          <w:szCs w:val="32"/>
        </w:rPr>
      </w:pPr>
    </w:p>
    <w:p w14:paraId="0CE6CE3F" w14:textId="0D83065B" w:rsidR="003C7C3F" w:rsidRDefault="003C7C3F" w:rsidP="000F0D19">
      <w:pPr>
        <w:tabs>
          <w:tab w:val="left" w:pos="360"/>
        </w:tabs>
        <w:spacing w:after="0" w:line="240" w:lineRule="auto"/>
        <w:rPr>
          <w:rFonts w:ascii="Arial" w:hAnsi="Arial" w:cs="Arial"/>
          <w:sz w:val="32"/>
          <w:szCs w:val="32"/>
        </w:rPr>
      </w:pPr>
    </w:p>
    <w:p w14:paraId="76977EC3" w14:textId="2CE6F767" w:rsidR="003C7C3F" w:rsidRDefault="003C7C3F" w:rsidP="000F0D19">
      <w:pPr>
        <w:tabs>
          <w:tab w:val="left" w:pos="360"/>
        </w:tabs>
        <w:spacing w:after="0" w:line="240" w:lineRule="auto"/>
        <w:rPr>
          <w:rFonts w:ascii="Arial" w:hAnsi="Arial" w:cs="Arial"/>
          <w:sz w:val="32"/>
          <w:szCs w:val="32"/>
        </w:rPr>
      </w:pPr>
    </w:p>
    <w:p w14:paraId="286EC46E" w14:textId="77777777" w:rsidR="001307BB" w:rsidRDefault="001307BB" w:rsidP="001307BB">
      <w:pPr>
        <w:spacing w:after="0" w:line="240" w:lineRule="auto"/>
        <w:jc w:val="center"/>
        <w:rPr>
          <w:rFonts w:ascii="Arial" w:hAnsi="Arial" w:cs="Arial"/>
        </w:rPr>
      </w:pPr>
      <w:r w:rsidRPr="00402670">
        <w:rPr>
          <w:rFonts w:ascii="Arial" w:hAnsi="Arial" w:cs="Arial"/>
        </w:rPr>
        <w:lastRenderedPageBreak/>
        <w:t xml:space="preserve">The Evangelism Committee is planning another food give away to take place in September.  Our plan is to provide </w:t>
      </w:r>
      <w:proofErr w:type="gramStart"/>
      <w:r w:rsidRPr="00402670">
        <w:rPr>
          <w:rFonts w:ascii="Arial" w:hAnsi="Arial" w:cs="Arial"/>
        </w:rPr>
        <w:t>the majority of</w:t>
      </w:r>
      <w:proofErr w:type="gramEnd"/>
      <w:r w:rsidRPr="00402670">
        <w:rPr>
          <w:rFonts w:ascii="Arial" w:hAnsi="Arial" w:cs="Arial"/>
        </w:rPr>
        <w:t xml:space="preserve"> the food through church member donations.  Listed below is a donation calendar with dates when to bring in each food item.</w:t>
      </w:r>
    </w:p>
    <w:p w14:paraId="6CAC8EAD" w14:textId="77777777" w:rsidR="001307BB" w:rsidRPr="001307BB" w:rsidRDefault="001307BB" w:rsidP="001307BB">
      <w:pPr>
        <w:spacing w:after="0" w:line="240" w:lineRule="auto"/>
        <w:jc w:val="center"/>
        <w:rPr>
          <w:rFonts w:ascii="Arial" w:hAnsi="Arial" w:cs="Arial"/>
          <w:b/>
          <w:bCs/>
          <w:sz w:val="8"/>
          <w:szCs w:val="8"/>
          <w:u w:val="single"/>
        </w:rPr>
      </w:pPr>
    </w:p>
    <w:p w14:paraId="3617CE81" w14:textId="01198001" w:rsidR="001307BB" w:rsidRPr="001307BB" w:rsidRDefault="001307BB" w:rsidP="001307BB">
      <w:pPr>
        <w:spacing w:after="0" w:line="240" w:lineRule="auto"/>
        <w:jc w:val="center"/>
        <w:rPr>
          <w:rFonts w:ascii="Arial" w:hAnsi="Arial" w:cs="Arial"/>
        </w:rPr>
      </w:pPr>
      <w:r w:rsidRPr="00402670">
        <w:rPr>
          <w:rFonts w:ascii="Arial" w:hAnsi="Arial" w:cs="Arial"/>
          <w:b/>
          <w:bCs/>
          <w:u w:val="single"/>
        </w:rPr>
        <w:t>Food Donation Calendar</w:t>
      </w:r>
    </w:p>
    <w:tbl>
      <w:tblPr>
        <w:tblStyle w:val="TableGrid"/>
        <w:tblW w:w="0" w:type="auto"/>
        <w:tblLook w:val="04A0" w:firstRow="1" w:lastRow="0" w:firstColumn="1" w:lastColumn="0" w:noHBand="0" w:noVBand="1"/>
      </w:tblPr>
      <w:tblGrid>
        <w:gridCol w:w="3476"/>
        <w:gridCol w:w="3498"/>
      </w:tblGrid>
      <w:tr w:rsidR="001307BB" w14:paraId="32472234" w14:textId="77777777" w:rsidTr="00286E1F">
        <w:tc>
          <w:tcPr>
            <w:tcW w:w="3559" w:type="dxa"/>
            <w:shd w:val="clear" w:color="auto" w:fill="D9D9D9" w:themeFill="background1" w:themeFillShade="D9"/>
          </w:tcPr>
          <w:p w14:paraId="4A5A04B4" w14:textId="77777777" w:rsidR="001307BB" w:rsidRDefault="001307BB" w:rsidP="001307BB">
            <w:pPr>
              <w:rPr>
                <w:rFonts w:ascii="Arial" w:hAnsi="Arial" w:cs="Arial"/>
              </w:rPr>
            </w:pPr>
            <w:r>
              <w:rPr>
                <w:rFonts w:ascii="Arial" w:hAnsi="Arial" w:cs="Arial"/>
              </w:rPr>
              <w:t>Week of March 6</w:t>
            </w:r>
            <w:r w:rsidRPr="00402670">
              <w:rPr>
                <w:rFonts w:ascii="Arial" w:hAnsi="Arial" w:cs="Arial"/>
                <w:vertAlign w:val="superscript"/>
              </w:rPr>
              <w:t>th</w:t>
            </w:r>
          </w:p>
        </w:tc>
        <w:tc>
          <w:tcPr>
            <w:tcW w:w="3559" w:type="dxa"/>
            <w:shd w:val="clear" w:color="auto" w:fill="D9D9D9" w:themeFill="background1" w:themeFillShade="D9"/>
          </w:tcPr>
          <w:p w14:paraId="7A733F0F" w14:textId="77777777" w:rsidR="001307BB" w:rsidRDefault="001307BB" w:rsidP="001307BB">
            <w:pPr>
              <w:rPr>
                <w:rFonts w:ascii="Arial" w:hAnsi="Arial" w:cs="Arial"/>
              </w:rPr>
            </w:pPr>
            <w:r>
              <w:rPr>
                <w:rFonts w:ascii="Arial" w:hAnsi="Arial" w:cs="Arial"/>
              </w:rPr>
              <w:t>Canned Soups</w:t>
            </w:r>
          </w:p>
        </w:tc>
      </w:tr>
      <w:tr w:rsidR="001307BB" w14:paraId="22C4E98A" w14:textId="77777777" w:rsidTr="00286E1F">
        <w:tc>
          <w:tcPr>
            <w:tcW w:w="3559" w:type="dxa"/>
          </w:tcPr>
          <w:p w14:paraId="6DF7F330" w14:textId="77777777" w:rsidR="001307BB" w:rsidRDefault="001307BB" w:rsidP="001307BB">
            <w:pPr>
              <w:rPr>
                <w:rFonts w:ascii="Arial" w:hAnsi="Arial" w:cs="Arial"/>
              </w:rPr>
            </w:pPr>
            <w:r>
              <w:rPr>
                <w:rFonts w:ascii="Arial" w:hAnsi="Arial" w:cs="Arial"/>
              </w:rPr>
              <w:t>Week of March 13</w:t>
            </w:r>
            <w:r w:rsidRPr="00402670">
              <w:rPr>
                <w:rFonts w:ascii="Arial" w:hAnsi="Arial" w:cs="Arial"/>
                <w:vertAlign w:val="superscript"/>
              </w:rPr>
              <w:t>th</w:t>
            </w:r>
          </w:p>
        </w:tc>
        <w:tc>
          <w:tcPr>
            <w:tcW w:w="3559" w:type="dxa"/>
          </w:tcPr>
          <w:p w14:paraId="5C397185" w14:textId="77777777" w:rsidR="001307BB" w:rsidRDefault="001307BB" w:rsidP="001307BB">
            <w:pPr>
              <w:rPr>
                <w:rFonts w:ascii="Arial" w:hAnsi="Arial" w:cs="Arial"/>
              </w:rPr>
            </w:pPr>
            <w:r>
              <w:rPr>
                <w:rFonts w:ascii="Arial" w:hAnsi="Arial" w:cs="Arial"/>
              </w:rPr>
              <w:t>Canned Chili with/without beans</w:t>
            </w:r>
          </w:p>
        </w:tc>
      </w:tr>
      <w:tr w:rsidR="001307BB" w14:paraId="5B99DC9C" w14:textId="77777777" w:rsidTr="00286E1F">
        <w:tc>
          <w:tcPr>
            <w:tcW w:w="3559" w:type="dxa"/>
            <w:shd w:val="clear" w:color="auto" w:fill="D9D9D9" w:themeFill="background1" w:themeFillShade="D9"/>
          </w:tcPr>
          <w:p w14:paraId="77400E06" w14:textId="77777777" w:rsidR="001307BB" w:rsidRDefault="001307BB" w:rsidP="001307BB">
            <w:pPr>
              <w:rPr>
                <w:rFonts w:ascii="Arial" w:hAnsi="Arial" w:cs="Arial"/>
              </w:rPr>
            </w:pPr>
            <w:r>
              <w:rPr>
                <w:rFonts w:ascii="Arial" w:hAnsi="Arial" w:cs="Arial"/>
              </w:rPr>
              <w:t>Week of March 20</w:t>
            </w:r>
            <w:r w:rsidRPr="00402670">
              <w:rPr>
                <w:rFonts w:ascii="Arial" w:hAnsi="Arial" w:cs="Arial"/>
                <w:vertAlign w:val="superscript"/>
              </w:rPr>
              <w:t>th</w:t>
            </w:r>
          </w:p>
        </w:tc>
        <w:tc>
          <w:tcPr>
            <w:tcW w:w="3559" w:type="dxa"/>
            <w:shd w:val="clear" w:color="auto" w:fill="D9D9D9" w:themeFill="background1" w:themeFillShade="D9"/>
          </w:tcPr>
          <w:p w14:paraId="6F66F38A" w14:textId="77777777" w:rsidR="001307BB" w:rsidRDefault="001307BB" w:rsidP="001307BB">
            <w:pPr>
              <w:rPr>
                <w:rFonts w:ascii="Arial" w:hAnsi="Arial" w:cs="Arial"/>
              </w:rPr>
            </w:pPr>
            <w:r>
              <w:rPr>
                <w:rFonts w:ascii="Arial" w:hAnsi="Arial" w:cs="Arial"/>
              </w:rPr>
              <w:t>Canned Stew</w:t>
            </w:r>
          </w:p>
        </w:tc>
      </w:tr>
      <w:tr w:rsidR="001307BB" w14:paraId="53A33D42" w14:textId="77777777" w:rsidTr="00286E1F">
        <w:tc>
          <w:tcPr>
            <w:tcW w:w="3559" w:type="dxa"/>
          </w:tcPr>
          <w:p w14:paraId="38B120AB" w14:textId="77777777" w:rsidR="001307BB" w:rsidRDefault="001307BB" w:rsidP="001307BB">
            <w:pPr>
              <w:rPr>
                <w:rFonts w:ascii="Arial" w:hAnsi="Arial" w:cs="Arial"/>
              </w:rPr>
            </w:pPr>
            <w:r>
              <w:rPr>
                <w:rFonts w:ascii="Arial" w:hAnsi="Arial" w:cs="Arial"/>
              </w:rPr>
              <w:t>Week of March 27</w:t>
            </w:r>
            <w:r w:rsidRPr="00402670">
              <w:rPr>
                <w:rFonts w:ascii="Arial" w:hAnsi="Arial" w:cs="Arial"/>
                <w:vertAlign w:val="superscript"/>
              </w:rPr>
              <w:t>th</w:t>
            </w:r>
            <w:r>
              <w:rPr>
                <w:rFonts w:ascii="Arial" w:hAnsi="Arial" w:cs="Arial"/>
              </w:rPr>
              <w:t xml:space="preserve"> </w:t>
            </w:r>
          </w:p>
        </w:tc>
        <w:tc>
          <w:tcPr>
            <w:tcW w:w="3559" w:type="dxa"/>
          </w:tcPr>
          <w:p w14:paraId="7E3F0B58" w14:textId="77777777" w:rsidR="001307BB" w:rsidRPr="00402670" w:rsidRDefault="001307BB" w:rsidP="001307BB">
            <w:pPr>
              <w:rPr>
                <w:rFonts w:ascii="Arial" w:hAnsi="Arial" w:cs="Arial"/>
                <w:b/>
                <w:bCs/>
              </w:rPr>
            </w:pPr>
            <w:r>
              <w:rPr>
                <w:rFonts w:ascii="Arial" w:hAnsi="Arial" w:cs="Arial"/>
              </w:rPr>
              <w:t xml:space="preserve">Unsweetened Applesauce – </w:t>
            </w:r>
            <w:r>
              <w:rPr>
                <w:rFonts w:ascii="Arial" w:hAnsi="Arial" w:cs="Arial"/>
                <w:b/>
                <w:bCs/>
              </w:rPr>
              <w:t>40 oz jar</w:t>
            </w:r>
          </w:p>
        </w:tc>
      </w:tr>
      <w:tr w:rsidR="001307BB" w14:paraId="40CCD778" w14:textId="77777777" w:rsidTr="00286E1F">
        <w:tc>
          <w:tcPr>
            <w:tcW w:w="3559" w:type="dxa"/>
            <w:shd w:val="clear" w:color="auto" w:fill="D9D9D9" w:themeFill="background1" w:themeFillShade="D9"/>
          </w:tcPr>
          <w:p w14:paraId="3871E46B" w14:textId="77777777" w:rsidR="001307BB" w:rsidRDefault="001307BB" w:rsidP="001307BB">
            <w:pPr>
              <w:rPr>
                <w:rFonts w:ascii="Arial" w:hAnsi="Arial" w:cs="Arial"/>
              </w:rPr>
            </w:pPr>
            <w:r>
              <w:rPr>
                <w:rFonts w:ascii="Arial" w:hAnsi="Arial" w:cs="Arial"/>
              </w:rPr>
              <w:t>Week of April 3</w:t>
            </w:r>
            <w:r w:rsidRPr="00402670">
              <w:rPr>
                <w:rFonts w:ascii="Arial" w:hAnsi="Arial" w:cs="Arial"/>
                <w:vertAlign w:val="superscript"/>
              </w:rPr>
              <w:t>rd</w:t>
            </w:r>
          </w:p>
        </w:tc>
        <w:tc>
          <w:tcPr>
            <w:tcW w:w="3559" w:type="dxa"/>
            <w:shd w:val="clear" w:color="auto" w:fill="D9D9D9" w:themeFill="background1" w:themeFillShade="D9"/>
          </w:tcPr>
          <w:p w14:paraId="0454B5BD" w14:textId="77777777" w:rsidR="001307BB" w:rsidRDefault="001307BB" w:rsidP="001307BB">
            <w:pPr>
              <w:rPr>
                <w:rFonts w:ascii="Arial" w:hAnsi="Arial" w:cs="Arial"/>
              </w:rPr>
            </w:pPr>
            <w:r>
              <w:rPr>
                <w:rFonts w:ascii="Arial" w:hAnsi="Arial" w:cs="Arial"/>
              </w:rPr>
              <w:t>Canned Vegetables**</w:t>
            </w:r>
          </w:p>
        </w:tc>
      </w:tr>
      <w:tr w:rsidR="001307BB" w14:paraId="2A95C37D" w14:textId="77777777" w:rsidTr="00286E1F">
        <w:tc>
          <w:tcPr>
            <w:tcW w:w="3559" w:type="dxa"/>
          </w:tcPr>
          <w:p w14:paraId="0D72FF32" w14:textId="77777777" w:rsidR="001307BB" w:rsidRDefault="001307BB" w:rsidP="001307BB">
            <w:pPr>
              <w:rPr>
                <w:rFonts w:ascii="Arial" w:hAnsi="Arial" w:cs="Arial"/>
              </w:rPr>
            </w:pPr>
            <w:r>
              <w:rPr>
                <w:rFonts w:ascii="Arial" w:hAnsi="Arial" w:cs="Arial"/>
              </w:rPr>
              <w:t>Week of April 10</w:t>
            </w:r>
            <w:r w:rsidRPr="00402670">
              <w:rPr>
                <w:rFonts w:ascii="Arial" w:hAnsi="Arial" w:cs="Arial"/>
                <w:vertAlign w:val="superscript"/>
              </w:rPr>
              <w:t>th</w:t>
            </w:r>
          </w:p>
        </w:tc>
        <w:tc>
          <w:tcPr>
            <w:tcW w:w="3559" w:type="dxa"/>
          </w:tcPr>
          <w:p w14:paraId="0FB4EA86" w14:textId="77777777" w:rsidR="001307BB" w:rsidRDefault="001307BB" w:rsidP="001307BB">
            <w:pPr>
              <w:rPr>
                <w:rFonts w:ascii="Arial" w:hAnsi="Arial" w:cs="Arial"/>
              </w:rPr>
            </w:pPr>
            <w:r>
              <w:rPr>
                <w:rFonts w:ascii="Arial" w:hAnsi="Arial" w:cs="Arial"/>
              </w:rPr>
              <w:t>Canned Vegetables**</w:t>
            </w:r>
          </w:p>
        </w:tc>
      </w:tr>
      <w:tr w:rsidR="001307BB" w14:paraId="0A798C57" w14:textId="77777777" w:rsidTr="00286E1F">
        <w:tc>
          <w:tcPr>
            <w:tcW w:w="3559" w:type="dxa"/>
            <w:shd w:val="clear" w:color="auto" w:fill="D9D9D9" w:themeFill="background1" w:themeFillShade="D9"/>
          </w:tcPr>
          <w:p w14:paraId="4E795DB6" w14:textId="77777777" w:rsidR="001307BB" w:rsidRDefault="001307BB" w:rsidP="001307BB">
            <w:pPr>
              <w:rPr>
                <w:rFonts w:ascii="Arial" w:hAnsi="Arial" w:cs="Arial"/>
              </w:rPr>
            </w:pPr>
            <w:r>
              <w:rPr>
                <w:rFonts w:ascii="Arial" w:hAnsi="Arial" w:cs="Arial"/>
              </w:rPr>
              <w:t>Week of April 17</w:t>
            </w:r>
            <w:r w:rsidRPr="00402670">
              <w:rPr>
                <w:rFonts w:ascii="Arial" w:hAnsi="Arial" w:cs="Arial"/>
                <w:vertAlign w:val="superscript"/>
              </w:rPr>
              <w:t>th</w:t>
            </w:r>
          </w:p>
        </w:tc>
        <w:tc>
          <w:tcPr>
            <w:tcW w:w="3559" w:type="dxa"/>
            <w:shd w:val="clear" w:color="auto" w:fill="D9D9D9" w:themeFill="background1" w:themeFillShade="D9"/>
          </w:tcPr>
          <w:p w14:paraId="210CFE03" w14:textId="77777777" w:rsidR="001307BB" w:rsidRDefault="001307BB" w:rsidP="001307BB">
            <w:pPr>
              <w:rPr>
                <w:rFonts w:ascii="Arial" w:hAnsi="Arial" w:cs="Arial"/>
              </w:rPr>
            </w:pPr>
            <w:r>
              <w:rPr>
                <w:rFonts w:ascii="Arial" w:hAnsi="Arial" w:cs="Arial"/>
              </w:rPr>
              <w:t>Canned Tuna</w:t>
            </w:r>
          </w:p>
        </w:tc>
      </w:tr>
      <w:tr w:rsidR="001307BB" w14:paraId="2545787B" w14:textId="77777777" w:rsidTr="00286E1F">
        <w:tc>
          <w:tcPr>
            <w:tcW w:w="3559" w:type="dxa"/>
          </w:tcPr>
          <w:p w14:paraId="74099183" w14:textId="77777777" w:rsidR="001307BB" w:rsidRDefault="001307BB" w:rsidP="001307BB">
            <w:pPr>
              <w:rPr>
                <w:rFonts w:ascii="Arial" w:hAnsi="Arial" w:cs="Arial"/>
              </w:rPr>
            </w:pPr>
            <w:r>
              <w:rPr>
                <w:rFonts w:ascii="Arial" w:hAnsi="Arial" w:cs="Arial"/>
              </w:rPr>
              <w:t>Week of April 24</w:t>
            </w:r>
            <w:r w:rsidRPr="00402670">
              <w:rPr>
                <w:rFonts w:ascii="Arial" w:hAnsi="Arial" w:cs="Arial"/>
                <w:vertAlign w:val="superscript"/>
              </w:rPr>
              <w:t>th</w:t>
            </w:r>
          </w:p>
        </w:tc>
        <w:tc>
          <w:tcPr>
            <w:tcW w:w="3559" w:type="dxa"/>
          </w:tcPr>
          <w:p w14:paraId="2E20395D" w14:textId="77777777" w:rsidR="001307BB" w:rsidRPr="00402670" w:rsidRDefault="001307BB" w:rsidP="001307BB">
            <w:pPr>
              <w:rPr>
                <w:rFonts w:ascii="Arial" w:hAnsi="Arial" w:cs="Arial"/>
              </w:rPr>
            </w:pPr>
            <w:r>
              <w:rPr>
                <w:rFonts w:ascii="Arial" w:hAnsi="Arial" w:cs="Arial"/>
              </w:rPr>
              <w:t xml:space="preserve">Peanut Butter – </w:t>
            </w:r>
            <w:r>
              <w:rPr>
                <w:rFonts w:ascii="Arial" w:hAnsi="Arial" w:cs="Arial"/>
                <w:b/>
                <w:bCs/>
              </w:rPr>
              <w:t>40 oz jar</w:t>
            </w:r>
          </w:p>
        </w:tc>
      </w:tr>
      <w:tr w:rsidR="001307BB" w14:paraId="2AE4042D" w14:textId="77777777" w:rsidTr="00286E1F">
        <w:tc>
          <w:tcPr>
            <w:tcW w:w="3559" w:type="dxa"/>
            <w:shd w:val="clear" w:color="auto" w:fill="D9D9D9" w:themeFill="background1" w:themeFillShade="D9"/>
          </w:tcPr>
          <w:p w14:paraId="752BDC66" w14:textId="77777777" w:rsidR="001307BB" w:rsidRDefault="001307BB" w:rsidP="001307BB">
            <w:pPr>
              <w:rPr>
                <w:rFonts w:ascii="Arial" w:hAnsi="Arial" w:cs="Arial"/>
              </w:rPr>
            </w:pPr>
            <w:r>
              <w:rPr>
                <w:rFonts w:ascii="Arial" w:hAnsi="Arial" w:cs="Arial"/>
              </w:rPr>
              <w:t>Week of May 1</w:t>
            </w:r>
            <w:r w:rsidRPr="00402670">
              <w:rPr>
                <w:rFonts w:ascii="Arial" w:hAnsi="Arial" w:cs="Arial"/>
                <w:vertAlign w:val="superscript"/>
              </w:rPr>
              <w:t>st</w:t>
            </w:r>
          </w:p>
        </w:tc>
        <w:tc>
          <w:tcPr>
            <w:tcW w:w="3559" w:type="dxa"/>
            <w:shd w:val="clear" w:color="auto" w:fill="D9D9D9" w:themeFill="background1" w:themeFillShade="D9"/>
          </w:tcPr>
          <w:p w14:paraId="2EB32D77" w14:textId="77777777" w:rsidR="001307BB" w:rsidRDefault="001307BB" w:rsidP="001307BB">
            <w:pPr>
              <w:rPr>
                <w:rFonts w:ascii="Arial" w:hAnsi="Arial" w:cs="Arial"/>
              </w:rPr>
            </w:pPr>
            <w:r>
              <w:rPr>
                <w:rFonts w:ascii="Arial" w:hAnsi="Arial" w:cs="Arial"/>
              </w:rPr>
              <w:t>Boxed Cereal – 18-20oz Cheerios, Corn Flakes or Rice Krispies</w:t>
            </w:r>
          </w:p>
        </w:tc>
      </w:tr>
      <w:tr w:rsidR="001307BB" w14:paraId="26452969" w14:textId="77777777" w:rsidTr="00286E1F">
        <w:tc>
          <w:tcPr>
            <w:tcW w:w="3559" w:type="dxa"/>
          </w:tcPr>
          <w:p w14:paraId="0880F2F1" w14:textId="77777777" w:rsidR="001307BB" w:rsidRDefault="001307BB" w:rsidP="001307BB">
            <w:pPr>
              <w:rPr>
                <w:rFonts w:ascii="Arial" w:hAnsi="Arial" w:cs="Arial"/>
              </w:rPr>
            </w:pPr>
            <w:r>
              <w:rPr>
                <w:rFonts w:ascii="Arial" w:hAnsi="Arial" w:cs="Arial"/>
              </w:rPr>
              <w:t>Week of May 8</w:t>
            </w:r>
            <w:r w:rsidRPr="00402670">
              <w:rPr>
                <w:rFonts w:ascii="Arial" w:hAnsi="Arial" w:cs="Arial"/>
                <w:vertAlign w:val="superscript"/>
              </w:rPr>
              <w:t>th</w:t>
            </w:r>
          </w:p>
        </w:tc>
        <w:tc>
          <w:tcPr>
            <w:tcW w:w="3559" w:type="dxa"/>
          </w:tcPr>
          <w:p w14:paraId="55F4AAB1" w14:textId="77777777" w:rsidR="001307BB" w:rsidRDefault="001307BB" w:rsidP="001307BB">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1307BB" w14:paraId="2BC969F9" w14:textId="77777777" w:rsidTr="00286E1F">
        <w:tc>
          <w:tcPr>
            <w:tcW w:w="3559" w:type="dxa"/>
            <w:shd w:val="clear" w:color="auto" w:fill="D9D9D9" w:themeFill="background1" w:themeFillShade="D9"/>
          </w:tcPr>
          <w:p w14:paraId="46526435" w14:textId="77777777" w:rsidR="001307BB" w:rsidRDefault="001307BB" w:rsidP="001307BB">
            <w:pPr>
              <w:rPr>
                <w:rFonts w:ascii="Arial" w:hAnsi="Arial" w:cs="Arial"/>
              </w:rPr>
            </w:pPr>
            <w:r>
              <w:rPr>
                <w:rFonts w:ascii="Arial" w:hAnsi="Arial" w:cs="Arial"/>
              </w:rPr>
              <w:t>Week of May 15</w:t>
            </w:r>
            <w:r w:rsidRPr="00402670">
              <w:rPr>
                <w:rFonts w:ascii="Arial" w:hAnsi="Arial" w:cs="Arial"/>
                <w:vertAlign w:val="superscript"/>
              </w:rPr>
              <w:t>th</w:t>
            </w:r>
          </w:p>
        </w:tc>
        <w:tc>
          <w:tcPr>
            <w:tcW w:w="3559" w:type="dxa"/>
            <w:shd w:val="clear" w:color="auto" w:fill="D9D9D9" w:themeFill="background1" w:themeFillShade="D9"/>
          </w:tcPr>
          <w:p w14:paraId="61DB0E88" w14:textId="77777777" w:rsidR="001307BB" w:rsidRDefault="001307BB" w:rsidP="001307BB">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1307BB" w14:paraId="23E16CBF" w14:textId="77777777" w:rsidTr="00286E1F">
        <w:tc>
          <w:tcPr>
            <w:tcW w:w="3559" w:type="dxa"/>
          </w:tcPr>
          <w:p w14:paraId="68F344E1" w14:textId="77777777" w:rsidR="001307BB" w:rsidRDefault="001307BB" w:rsidP="001307BB">
            <w:pPr>
              <w:rPr>
                <w:rFonts w:ascii="Arial" w:hAnsi="Arial" w:cs="Arial"/>
              </w:rPr>
            </w:pPr>
            <w:r>
              <w:rPr>
                <w:rFonts w:ascii="Arial" w:hAnsi="Arial" w:cs="Arial"/>
              </w:rPr>
              <w:t>Week of May 22</w:t>
            </w:r>
            <w:r w:rsidRPr="00402670">
              <w:rPr>
                <w:rFonts w:ascii="Arial" w:hAnsi="Arial" w:cs="Arial"/>
                <w:vertAlign w:val="superscript"/>
              </w:rPr>
              <w:t>nd</w:t>
            </w:r>
            <w:r>
              <w:rPr>
                <w:rFonts w:ascii="Arial" w:hAnsi="Arial" w:cs="Arial"/>
              </w:rPr>
              <w:t xml:space="preserve"> </w:t>
            </w:r>
          </w:p>
        </w:tc>
        <w:tc>
          <w:tcPr>
            <w:tcW w:w="3559" w:type="dxa"/>
          </w:tcPr>
          <w:p w14:paraId="57A65A42" w14:textId="77777777" w:rsidR="001307BB" w:rsidRDefault="001307BB" w:rsidP="001307BB">
            <w:pPr>
              <w:rPr>
                <w:rFonts w:ascii="Arial" w:hAnsi="Arial" w:cs="Arial"/>
              </w:rPr>
            </w:pPr>
            <w:r>
              <w:rPr>
                <w:rFonts w:ascii="Arial" w:hAnsi="Arial" w:cs="Arial"/>
              </w:rPr>
              <w:t>2 lb. bag of White Rice</w:t>
            </w:r>
          </w:p>
        </w:tc>
      </w:tr>
      <w:tr w:rsidR="001307BB" w14:paraId="16F9DA5F" w14:textId="77777777" w:rsidTr="00286E1F">
        <w:tc>
          <w:tcPr>
            <w:tcW w:w="3559" w:type="dxa"/>
            <w:shd w:val="clear" w:color="auto" w:fill="D9D9D9" w:themeFill="background1" w:themeFillShade="D9"/>
          </w:tcPr>
          <w:p w14:paraId="1A159BE7" w14:textId="77777777" w:rsidR="001307BB" w:rsidRDefault="001307BB" w:rsidP="001307BB">
            <w:pPr>
              <w:rPr>
                <w:rFonts w:ascii="Arial" w:hAnsi="Arial" w:cs="Arial"/>
              </w:rPr>
            </w:pPr>
            <w:r>
              <w:rPr>
                <w:rFonts w:ascii="Arial" w:hAnsi="Arial" w:cs="Arial"/>
              </w:rPr>
              <w:t>Week of May 29</w:t>
            </w:r>
            <w:r w:rsidRPr="00402670">
              <w:rPr>
                <w:rFonts w:ascii="Arial" w:hAnsi="Arial" w:cs="Arial"/>
                <w:vertAlign w:val="superscript"/>
              </w:rPr>
              <w:t>th</w:t>
            </w:r>
          </w:p>
        </w:tc>
        <w:tc>
          <w:tcPr>
            <w:tcW w:w="3559" w:type="dxa"/>
            <w:shd w:val="clear" w:color="auto" w:fill="D9D9D9" w:themeFill="background1" w:themeFillShade="D9"/>
          </w:tcPr>
          <w:p w14:paraId="4A0AAF74" w14:textId="77777777" w:rsidR="001307BB" w:rsidRDefault="001307BB" w:rsidP="001307BB">
            <w:pPr>
              <w:rPr>
                <w:rFonts w:ascii="Arial" w:hAnsi="Arial" w:cs="Arial"/>
              </w:rPr>
            </w:pPr>
            <w:r>
              <w:rPr>
                <w:rFonts w:ascii="Arial" w:hAnsi="Arial" w:cs="Arial"/>
              </w:rPr>
              <w:t>5 lb. bag of All Purpose Flour</w:t>
            </w:r>
          </w:p>
        </w:tc>
      </w:tr>
      <w:tr w:rsidR="001307BB" w14:paraId="44F2FD53" w14:textId="77777777" w:rsidTr="00286E1F">
        <w:tc>
          <w:tcPr>
            <w:tcW w:w="3559" w:type="dxa"/>
          </w:tcPr>
          <w:p w14:paraId="0A3B3134" w14:textId="77777777" w:rsidR="001307BB" w:rsidRDefault="001307BB" w:rsidP="001307BB">
            <w:pPr>
              <w:rPr>
                <w:rFonts w:ascii="Arial" w:hAnsi="Arial" w:cs="Arial"/>
              </w:rPr>
            </w:pPr>
            <w:r>
              <w:rPr>
                <w:rFonts w:ascii="Arial" w:hAnsi="Arial" w:cs="Arial"/>
              </w:rPr>
              <w:t>Week of June 5</w:t>
            </w:r>
            <w:r w:rsidRPr="00402670">
              <w:rPr>
                <w:rFonts w:ascii="Arial" w:hAnsi="Arial" w:cs="Arial"/>
                <w:vertAlign w:val="superscript"/>
              </w:rPr>
              <w:t>th</w:t>
            </w:r>
            <w:r>
              <w:rPr>
                <w:rFonts w:ascii="Arial" w:hAnsi="Arial" w:cs="Arial"/>
              </w:rPr>
              <w:t xml:space="preserve"> </w:t>
            </w:r>
          </w:p>
        </w:tc>
        <w:tc>
          <w:tcPr>
            <w:tcW w:w="3559" w:type="dxa"/>
          </w:tcPr>
          <w:p w14:paraId="1BDB3E55" w14:textId="77777777" w:rsidR="001307BB" w:rsidRDefault="001307BB" w:rsidP="001307BB">
            <w:pPr>
              <w:rPr>
                <w:rFonts w:ascii="Arial" w:hAnsi="Arial" w:cs="Arial"/>
              </w:rPr>
            </w:pPr>
            <w:r>
              <w:rPr>
                <w:rFonts w:ascii="Arial" w:hAnsi="Arial" w:cs="Arial"/>
              </w:rPr>
              <w:t>Mac-N-Cheese Box Dinners</w:t>
            </w:r>
          </w:p>
        </w:tc>
      </w:tr>
    </w:tbl>
    <w:p w14:paraId="38ED26B4" w14:textId="77777777" w:rsidR="001307BB" w:rsidRPr="00402670" w:rsidRDefault="001307BB" w:rsidP="001307BB">
      <w:pPr>
        <w:spacing w:after="0" w:line="240" w:lineRule="auto"/>
        <w:rPr>
          <w:rFonts w:ascii="Arial" w:hAnsi="Arial" w:cs="Arial"/>
        </w:rPr>
      </w:pPr>
      <w:r>
        <w:rPr>
          <w:rFonts w:ascii="Arial" w:hAnsi="Arial" w:cs="Arial"/>
        </w:rPr>
        <w:t>** These items are listed twice because of the amount needed</w:t>
      </w:r>
    </w:p>
    <w:p w14:paraId="7CF2A127" w14:textId="77777777" w:rsidR="001307BB" w:rsidRPr="005835ED" w:rsidRDefault="001307BB" w:rsidP="001307BB">
      <w:pPr>
        <w:spacing w:after="0" w:line="240" w:lineRule="auto"/>
        <w:ind w:left="5040" w:hanging="5040"/>
        <w:rPr>
          <w:rFonts w:ascii="Arial" w:hAnsi="Arial" w:cs="Arial"/>
          <w:sz w:val="8"/>
          <w:szCs w:val="8"/>
        </w:rPr>
      </w:pPr>
    </w:p>
    <w:p w14:paraId="031D463D"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Designated, labeled tables will be set up for you to place your donations on.</w:t>
      </w:r>
    </w:p>
    <w:p w14:paraId="151C4963"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If donations are brought in during the week, or you would like to purchase and bring in </w:t>
      </w:r>
      <w:proofErr w:type="gramStart"/>
      <w:r w:rsidRPr="00402670">
        <w:rPr>
          <w:rFonts w:ascii="Arial" w:hAnsi="Arial" w:cs="Arial"/>
        </w:rPr>
        <w:t>all of</w:t>
      </w:r>
      <w:proofErr w:type="gramEnd"/>
      <w:r w:rsidRPr="00402670">
        <w:rPr>
          <w:rFonts w:ascii="Arial" w:hAnsi="Arial" w:cs="Arial"/>
        </w:rPr>
        <w:t xml:space="preserve"> the items at once give them to Rusty and he will put them where they belong.  </w:t>
      </w:r>
    </w:p>
    <w:p w14:paraId="7938096B"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Ideas where to shop economically:  Ruler Foods, Sam’s Club, Costco, Aldi, Schnucks (checking weekly ads for sales), Target and Wal-Mart.</w:t>
      </w:r>
    </w:p>
    <w:p w14:paraId="75CE5663"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Any amount you can donate is helpful.  The church will purchase additional food items as needed.  </w:t>
      </w:r>
    </w:p>
    <w:p w14:paraId="07D5125F"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Please purchase and donate food brands that you would feed your family.</w:t>
      </w:r>
    </w:p>
    <w:p w14:paraId="142E8A7A"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As you are purchasing these items, please be aware of expiration dates, as we will be giving this food away in September.</w:t>
      </w:r>
    </w:p>
    <w:p w14:paraId="58831421" w14:textId="77777777" w:rsidR="001307BB"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Monetary donations for this project are always appreciated and should be specifically marked for the food drive when turned in.   </w:t>
      </w:r>
    </w:p>
    <w:p w14:paraId="37A81D77" w14:textId="77777777" w:rsidR="001307BB" w:rsidRPr="00402670" w:rsidRDefault="001307BB" w:rsidP="001307BB">
      <w:pPr>
        <w:spacing w:after="0" w:line="240" w:lineRule="auto"/>
        <w:jc w:val="center"/>
        <w:rPr>
          <w:rFonts w:ascii="Arial" w:hAnsi="Arial" w:cs="Arial"/>
        </w:rPr>
      </w:pPr>
      <w:r w:rsidRPr="00402670">
        <w:rPr>
          <w:rFonts w:ascii="Arial" w:hAnsi="Arial" w:cs="Arial"/>
        </w:rPr>
        <w:t xml:space="preserve">The Evangelism Committee is planning another food give away to take place in September.  Our plan is to provide </w:t>
      </w:r>
      <w:proofErr w:type="gramStart"/>
      <w:r w:rsidRPr="00402670">
        <w:rPr>
          <w:rFonts w:ascii="Arial" w:hAnsi="Arial" w:cs="Arial"/>
        </w:rPr>
        <w:t>the majority of</w:t>
      </w:r>
      <w:proofErr w:type="gramEnd"/>
      <w:r w:rsidRPr="00402670">
        <w:rPr>
          <w:rFonts w:ascii="Arial" w:hAnsi="Arial" w:cs="Arial"/>
        </w:rPr>
        <w:t xml:space="preserve"> the food through church member donations.  Listed below is a donation calendar with dates when to bring in each food item.</w:t>
      </w:r>
    </w:p>
    <w:p w14:paraId="477F3226" w14:textId="77777777" w:rsidR="001307BB" w:rsidRPr="005835ED" w:rsidRDefault="001307BB" w:rsidP="001307BB">
      <w:pPr>
        <w:spacing w:after="0" w:line="240" w:lineRule="auto"/>
        <w:jc w:val="both"/>
        <w:rPr>
          <w:rFonts w:ascii="Arial" w:hAnsi="Arial" w:cs="Arial"/>
          <w:sz w:val="8"/>
          <w:szCs w:val="8"/>
        </w:rPr>
      </w:pPr>
    </w:p>
    <w:p w14:paraId="0CD02FA6" w14:textId="4A504934" w:rsidR="001307BB" w:rsidRPr="001307BB" w:rsidRDefault="001307BB" w:rsidP="001307BB">
      <w:pPr>
        <w:spacing w:after="0" w:line="240" w:lineRule="auto"/>
        <w:jc w:val="center"/>
        <w:rPr>
          <w:rFonts w:ascii="Arial" w:hAnsi="Arial" w:cs="Arial"/>
          <w:b/>
          <w:bCs/>
          <w:u w:val="single"/>
        </w:rPr>
      </w:pPr>
      <w:r w:rsidRPr="00402670">
        <w:rPr>
          <w:rFonts w:ascii="Arial" w:hAnsi="Arial" w:cs="Arial"/>
          <w:b/>
          <w:bCs/>
          <w:u w:val="single"/>
        </w:rPr>
        <w:t>Food Donation Calendar</w:t>
      </w:r>
    </w:p>
    <w:tbl>
      <w:tblPr>
        <w:tblStyle w:val="TableGrid"/>
        <w:tblW w:w="0" w:type="auto"/>
        <w:tblLook w:val="04A0" w:firstRow="1" w:lastRow="0" w:firstColumn="1" w:lastColumn="0" w:noHBand="0" w:noVBand="1"/>
      </w:tblPr>
      <w:tblGrid>
        <w:gridCol w:w="3476"/>
        <w:gridCol w:w="3498"/>
      </w:tblGrid>
      <w:tr w:rsidR="001307BB" w14:paraId="2E8A43D8" w14:textId="77777777" w:rsidTr="00286E1F">
        <w:tc>
          <w:tcPr>
            <w:tcW w:w="3559" w:type="dxa"/>
            <w:shd w:val="clear" w:color="auto" w:fill="D9D9D9" w:themeFill="background1" w:themeFillShade="D9"/>
          </w:tcPr>
          <w:p w14:paraId="29C0A416" w14:textId="77777777" w:rsidR="001307BB" w:rsidRDefault="001307BB" w:rsidP="001307BB">
            <w:pPr>
              <w:rPr>
                <w:rFonts w:ascii="Arial" w:hAnsi="Arial" w:cs="Arial"/>
              </w:rPr>
            </w:pPr>
            <w:r>
              <w:rPr>
                <w:rFonts w:ascii="Arial" w:hAnsi="Arial" w:cs="Arial"/>
              </w:rPr>
              <w:t>Week of March 6</w:t>
            </w:r>
            <w:r w:rsidRPr="00402670">
              <w:rPr>
                <w:rFonts w:ascii="Arial" w:hAnsi="Arial" w:cs="Arial"/>
                <w:vertAlign w:val="superscript"/>
              </w:rPr>
              <w:t>th</w:t>
            </w:r>
          </w:p>
        </w:tc>
        <w:tc>
          <w:tcPr>
            <w:tcW w:w="3559" w:type="dxa"/>
            <w:shd w:val="clear" w:color="auto" w:fill="D9D9D9" w:themeFill="background1" w:themeFillShade="D9"/>
          </w:tcPr>
          <w:p w14:paraId="5E639CFB" w14:textId="77777777" w:rsidR="001307BB" w:rsidRDefault="001307BB" w:rsidP="001307BB">
            <w:pPr>
              <w:rPr>
                <w:rFonts w:ascii="Arial" w:hAnsi="Arial" w:cs="Arial"/>
              </w:rPr>
            </w:pPr>
            <w:r>
              <w:rPr>
                <w:rFonts w:ascii="Arial" w:hAnsi="Arial" w:cs="Arial"/>
              </w:rPr>
              <w:t>Canned Soups</w:t>
            </w:r>
          </w:p>
        </w:tc>
      </w:tr>
      <w:tr w:rsidR="001307BB" w14:paraId="74BFD387" w14:textId="77777777" w:rsidTr="00286E1F">
        <w:tc>
          <w:tcPr>
            <w:tcW w:w="3559" w:type="dxa"/>
          </w:tcPr>
          <w:p w14:paraId="09597636" w14:textId="77777777" w:rsidR="001307BB" w:rsidRDefault="001307BB" w:rsidP="001307BB">
            <w:pPr>
              <w:rPr>
                <w:rFonts w:ascii="Arial" w:hAnsi="Arial" w:cs="Arial"/>
              </w:rPr>
            </w:pPr>
            <w:r>
              <w:rPr>
                <w:rFonts w:ascii="Arial" w:hAnsi="Arial" w:cs="Arial"/>
              </w:rPr>
              <w:t>Week of March 13</w:t>
            </w:r>
            <w:r w:rsidRPr="00402670">
              <w:rPr>
                <w:rFonts w:ascii="Arial" w:hAnsi="Arial" w:cs="Arial"/>
                <w:vertAlign w:val="superscript"/>
              </w:rPr>
              <w:t>th</w:t>
            </w:r>
          </w:p>
        </w:tc>
        <w:tc>
          <w:tcPr>
            <w:tcW w:w="3559" w:type="dxa"/>
          </w:tcPr>
          <w:p w14:paraId="4818A6B2" w14:textId="77777777" w:rsidR="001307BB" w:rsidRDefault="001307BB" w:rsidP="001307BB">
            <w:pPr>
              <w:rPr>
                <w:rFonts w:ascii="Arial" w:hAnsi="Arial" w:cs="Arial"/>
              </w:rPr>
            </w:pPr>
            <w:r>
              <w:rPr>
                <w:rFonts w:ascii="Arial" w:hAnsi="Arial" w:cs="Arial"/>
              </w:rPr>
              <w:t>Canned Chili with/without beans</w:t>
            </w:r>
          </w:p>
        </w:tc>
      </w:tr>
      <w:tr w:rsidR="001307BB" w14:paraId="0366F76F" w14:textId="77777777" w:rsidTr="00286E1F">
        <w:tc>
          <w:tcPr>
            <w:tcW w:w="3559" w:type="dxa"/>
            <w:shd w:val="clear" w:color="auto" w:fill="D9D9D9" w:themeFill="background1" w:themeFillShade="D9"/>
          </w:tcPr>
          <w:p w14:paraId="7E22CC37" w14:textId="77777777" w:rsidR="001307BB" w:rsidRDefault="001307BB" w:rsidP="001307BB">
            <w:pPr>
              <w:rPr>
                <w:rFonts w:ascii="Arial" w:hAnsi="Arial" w:cs="Arial"/>
              </w:rPr>
            </w:pPr>
            <w:r>
              <w:rPr>
                <w:rFonts w:ascii="Arial" w:hAnsi="Arial" w:cs="Arial"/>
              </w:rPr>
              <w:t>Week of March 20</w:t>
            </w:r>
            <w:r w:rsidRPr="00402670">
              <w:rPr>
                <w:rFonts w:ascii="Arial" w:hAnsi="Arial" w:cs="Arial"/>
                <w:vertAlign w:val="superscript"/>
              </w:rPr>
              <w:t>th</w:t>
            </w:r>
          </w:p>
        </w:tc>
        <w:tc>
          <w:tcPr>
            <w:tcW w:w="3559" w:type="dxa"/>
            <w:shd w:val="clear" w:color="auto" w:fill="D9D9D9" w:themeFill="background1" w:themeFillShade="D9"/>
          </w:tcPr>
          <w:p w14:paraId="180142A8" w14:textId="77777777" w:rsidR="001307BB" w:rsidRDefault="001307BB" w:rsidP="001307BB">
            <w:pPr>
              <w:rPr>
                <w:rFonts w:ascii="Arial" w:hAnsi="Arial" w:cs="Arial"/>
              </w:rPr>
            </w:pPr>
            <w:r>
              <w:rPr>
                <w:rFonts w:ascii="Arial" w:hAnsi="Arial" w:cs="Arial"/>
              </w:rPr>
              <w:t>Canned Stew</w:t>
            </w:r>
          </w:p>
        </w:tc>
      </w:tr>
      <w:tr w:rsidR="001307BB" w14:paraId="6C1BFE68" w14:textId="77777777" w:rsidTr="00286E1F">
        <w:tc>
          <w:tcPr>
            <w:tcW w:w="3559" w:type="dxa"/>
          </w:tcPr>
          <w:p w14:paraId="202F0CFB" w14:textId="77777777" w:rsidR="001307BB" w:rsidRDefault="001307BB" w:rsidP="001307BB">
            <w:pPr>
              <w:rPr>
                <w:rFonts w:ascii="Arial" w:hAnsi="Arial" w:cs="Arial"/>
              </w:rPr>
            </w:pPr>
            <w:r>
              <w:rPr>
                <w:rFonts w:ascii="Arial" w:hAnsi="Arial" w:cs="Arial"/>
              </w:rPr>
              <w:t>Week of March 27</w:t>
            </w:r>
            <w:r w:rsidRPr="00402670">
              <w:rPr>
                <w:rFonts w:ascii="Arial" w:hAnsi="Arial" w:cs="Arial"/>
                <w:vertAlign w:val="superscript"/>
              </w:rPr>
              <w:t>th</w:t>
            </w:r>
            <w:r>
              <w:rPr>
                <w:rFonts w:ascii="Arial" w:hAnsi="Arial" w:cs="Arial"/>
              </w:rPr>
              <w:t xml:space="preserve"> </w:t>
            </w:r>
          </w:p>
        </w:tc>
        <w:tc>
          <w:tcPr>
            <w:tcW w:w="3559" w:type="dxa"/>
          </w:tcPr>
          <w:p w14:paraId="4811C0BD" w14:textId="77777777" w:rsidR="001307BB" w:rsidRPr="00402670" w:rsidRDefault="001307BB" w:rsidP="001307BB">
            <w:pPr>
              <w:rPr>
                <w:rFonts w:ascii="Arial" w:hAnsi="Arial" w:cs="Arial"/>
                <w:b/>
                <w:bCs/>
              </w:rPr>
            </w:pPr>
            <w:r>
              <w:rPr>
                <w:rFonts w:ascii="Arial" w:hAnsi="Arial" w:cs="Arial"/>
              </w:rPr>
              <w:t xml:space="preserve">Unsweetened Applesauce – </w:t>
            </w:r>
            <w:r>
              <w:rPr>
                <w:rFonts w:ascii="Arial" w:hAnsi="Arial" w:cs="Arial"/>
                <w:b/>
                <w:bCs/>
              </w:rPr>
              <w:t>40 oz jar</w:t>
            </w:r>
          </w:p>
        </w:tc>
      </w:tr>
      <w:tr w:rsidR="001307BB" w14:paraId="453E9A6F" w14:textId="77777777" w:rsidTr="00286E1F">
        <w:tc>
          <w:tcPr>
            <w:tcW w:w="3559" w:type="dxa"/>
            <w:shd w:val="clear" w:color="auto" w:fill="D9D9D9" w:themeFill="background1" w:themeFillShade="D9"/>
          </w:tcPr>
          <w:p w14:paraId="08FBBD44" w14:textId="77777777" w:rsidR="001307BB" w:rsidRDefault="001307BB" w:rsidP="001307BB">
            <w:pPr>
              <w:rPr>
                <w:rFonts w:ascii="Arial" w:hAnsi="Arial" w:cs="Arial"/>
              </w:rPr>
            </w:pPr>
            <w:r>
              <w:rPr>
                <w:rFonts w:ascii="Arial" w:hAnsi="Arial" w:cs="Arial"/>
              </w:rPr>
              <w:t>Week of April 3</w:t>
            </w:r>
            <w:r w:rsidRPr="00402670">
              <w:rPr>
                <w:rFonts w:ascii="Arial" w:hAnsi="Arial" w:cs="Arial"/>
                <w:vertAlign w:val="superscript"/>
              </w:rPr>
              <w:t>rd</w:t>
            </w:r>
          </w:p>
        </w:tc>
        <w:tc>
          <w:tcPr>
            <w:tcW w:w="3559" w:type="dxa"/>
            <w:shd w:val="clear" w:color="auto" w:fill="D9D9D9" w:themeFill="background1" w:themeFillShade="D9"/>
          </w:tcPr>
          <w:p w14:paraId="3C989951" w14:textId="77777777" w:rsidR="001307BB" w:rsidRDefault="001307BB" w:rsidP="001307BB">
            <w:pPr>
              <w:rPr>
                <w:rFonts w:ascii="Arial" w:hAnsi="Arial" w:cs="Arial"/>
              </w:rPr>
            </w:pPr>
            <w:r>
              <w:rPr>
                <w:rFonts w:ascii="Arial" w:hAnsi="Arial" w:cs="Arial"/>
              </w:rPr>
              <w:t>Canned Vegetables**</w:t>
            </w:r>
          </w:p>
        </w:tc>
      </w:tr>
      <w:tr w:rsidR="001307BB" w14:paraId="38355D08" w14:textId="77777777" w:rsidTr="00286E1F">
        <w:tc>
          <w:tcPr>
            <w:tcW w:w="3559" w:type="dxa"/>
          </w:tcPr>
          <w:p w14:paraId="0DB75E48" w14:textId="77777777" w:rsidR="001307BB" w:rsidRDefault="001307BB" w:rsidP="001307BB">
            <w:pPr>
              <w:rPr>
                <w:rFonts w:ascii="Arial" w:hAnsi="Arial" w:cs="Arial"/>
              </w:rPr>
            </w:pPr>
            <w:r>
              <w:rPr>
                <w:rFonts w:ascii="Arial" w:hAnsi="Arial" w:cs="Arial"/>
              </w:rPr>
              <w:t>Week of April 10</w:t>
            </w:r>
            <w:r w:rsidRPr="00402670">
              <w:rPr>
                <w:rFonts w:ascii="Arial" w:hAnsi="Arial" w:cs="Arial"/>
                <w:vertAlign w:val="superscript"/>
              </w:rPr>
              <w:t>th</w:t>
            </w:r>
          </w:p>
        </w:tc>
        <w:tc>
          <w:tcPr>
            <w:tcW w:w="3559" w:type="dxa"/>
          </w:tcPr>
          <w:p w14:paraId="4EA8AE59" w14:textId="77777777" w:rsidR="001307BB" w:rsidRDefault="001307BB" w:rsidP="001307BB">
            <w:pPr>
              <w:rPr>
                <w:rFonts w:ascii="Arial" w:hAnsi="Arial" w:cs="Arial"/>
              </w:rPr>
            </w:pPr>
            <w:r>
              <w:rPr>
                <w:rFonts w:ascii="Arial" w:hAnsi="Arial" w:cs="Arial"/>
              </w:rPr>
              <w:t>Canned Vegetables**</w:t>
            </w:r>
          </w:p>
        </w:tc>
      </w:tr>
      <w:tr w:rsidR="001307BB" w14:paraId="5AF061CC" w14:textId="77777777" w:rsidTr="00286E1F">
        <w:tc>
          <w:tcPr>
            <w:tcW w:w="3559" w:type="dxa"/>
            <w:shd w:val="clear" w:color="auto" w:fill="D9D9D9" w:themeFill="background1" w:themeFillShade="D9"/>
          </w:tcPr>
          <w:p w14:paraId="723EC76E" w14:textId="77777777" w:rsidR="001307BB" w:rsidRDefault="001307BB" w:rsidP="001307BB">
            <w:pPr>
              <w:rPr>
                <w:rFonts w:ascii="Arial" w:hAnsi="Arial" w:cs="Arial"/>
              </w:rPr>
            </w:pPr>
            <w:r>
              <w:rPr>
                <w:rFonts w:ascii="Arial" w:hAnsi="Arial" w:cs="Arial"/>
              </w:rPr>
              <w:t>Week of April 17</w:t>
            </w:r>
            <w:r w:rsidRPr="00402670">
              <w:rPr>
                <w:rFonts w:ascii="Arial" w:hAnsi="Arial" w:cs="Arial"/>
                <w:vertAlign w:val="superscript"/>
              </w:rPr>
              <w:t>th</w:t>
            </w:r>
          </w:p>
        </w:tc>
        <w:tc>
          <w:tcPr>
            <w:tcW w:w="3559" w:type="dxa"/>
            <w:shd w:val="clear" w:color="auto" w:fill="D9D9D9" w:themeFill="background1" w:themeFillShade="D9"/>
          </w:tcPr>
          <w:p w14:paraId="6D75CAC2" w14:textId="77777777" w:rsidR="001307BB" w:rsidRDefault="001307BB" w:rsidP="001307BB">
            <w:pPr>
              <w:rPr>
                <w:rFonts w:ascii="Arial" w:hAnsi="Arial" w:cs="Arial"/>
              </w:rPr>
            </w:pPr>
            <w:r>
              <w:rPr>
                <w:rFonts w:ascii="Arial" w:hAnsi="Arial" w:cs="Arial"/>
              </w:rPr>
              <w:t>Canned Tuna</w:t>
            </w:r>
          </w:p>
        </w:tc>
      </w:tr>
      <w:tr w:rsidR="001307BB" w14:paraId="7A98E9CA" w14:textId="77777777" w:rsidTr="00286E1F">
        <w:tc>
          <w:tcPr>
            <w:tcW w:w="3559" w:type="dxa"/>
          </w:tcPr>
          <w:p w14:paraId="52E4A98C" w14:textId="77777777" w:rsidR="001307BB" w:rsidRDefault="001307BB" w:rsidP="001307BB">
            <w:pPr>
              <w:rPr>
                <w:rFonts w:ascii="Arial" w:hAnsi="Arial" w:cs="Arial"/>
              </w:rPr>
            </w:pPr>
            <w:r>
              <w:rPr>
                <w:rFonts w:ascii="Arial" w:hAnsi="Arial" w:cs="Arial"/>
              </w:rPr>
              <w:t>Week of April 24</w:t>
            </w:r>
            <w:r w:rsidRPr="00402670">
              <w:rPr>
                <w:rFonts w:ascii="Arial" w:hAnsi="Arial" w:cs="Arial"/>
                <w:vertAlign w:val="superscript"/>
              </w:rPr>
              <w:t>th</w:t>
            </w:r>
          </w:p>
        </w:tc>
        <w:tc>
          <w:tcPr>
            <w:tcW w:w="3559" w:type="dxa"/>
          </w:tcPr>
          <w:p w14:paraId="294942EB" w14:textId="77777777" w:rsidR="001307BB" w:rsidRPr="00402670" w:rsidRDefault="001307BB" w:rsidP="001307BB">
            <w:pPr>
              <w:rPr>
                <w:rFonts w:ascii="Arial" w:hAnsi="Arial" w:cs="Arial"/>
              </w:rPr>
            </w:pPr>
            <w:r>
              <w:rPr>
                <w:rFonts w:ascii="Arial" w:hAnsi="Arial" w:cs="Arial"/>
              </w:rPr>
              <w:t xml:space="preserve">Peanut Butter – </w:t>
            </w:r>
            <w:r>
              <w:rPr>
                <w:rFonts w:ascii="Arial" w:hAnsi="Arial" w:cs="Arial"/>
                <w:b/>
                <w:bCs/>
              </w:rPr>
              <w:t>40 oz jar</w:t>
            </w:r>
          </w:p>
        </w:tc>
      </w:tr>
      <w:tr w:rsidR="001307BB" w14:paraId="527AE938" w14:textId="77777777" w:rsidTr="00286E1F">
        <w:tc>
          <w:tcPr>
            <w:tcW w:w="3559" w:type="dxa"/>
            <w:shd w:val="clear" w:color="auto" w:fill="D9D9D9" w:themeFill="background1" w:themeFillShade="D9"/>
          </w:tcPr>
          <w:p w14:paraId="574DE1F8" w14:textId="77777777" w:rsidR="001307BB" w:rsidRDefault="001307BB" w:rsidP="001307BB">
            <w:pPr>
              <w:rPr>
                <w:rFonts w:ascii="Arial" w:hAnsi="Arial" w:cs="Arial"/>
              </w:rPr>
            </w:pPr>
            <w:r>
              <w:rPr>
                <w:rFonts w:ascii="Arial" w:hAnsi="Arial" w:cs="Arial"/>
              </w:rPr>
              <w:t>Week of May 1</w:t>
            </w:r>
            <w:r w:rsidRPr="00402670">
              <w:rPr>
                <w:rFonts w:ascii="Arial" w:hAnsi="Arial" w:cs="Arial"/>
                <w:vertAlign w:val="superscript"/>
              </w:rPr>
              <w:t>st</w:t>
            </w:r>
          </w:p>
        </w:tc>
        <w:tc>
          <w:tcPr>
            <w:tcW w:w="3559" w:type="dxa"/>
            <w:shd w:val="clear" w:color="auto" w:fill="D9D9D9" w:themeFill="background1" w:themeFillShade="D9"/>
          </w:tcPr>
          <w:p w14:paraId="61E2BD09" w14:textId="77777777" w:rsidR="001307BB" w:rsidRDefault="001307BB" w:rsidP="001307BB">
            <w:pPr>
              <w:rPr>
                <w:rFonts w:ascii="Arial" w:hAnsi="Arial" w:cs="Arial"/>
              </w:rPr>
            </w:pPr>
            <w:r>
              <w:rPr>
                <w:rFonts w:ascii="Arial" w:hAnsi="Arial" w:cs="Arial"/>
              </w:rPr>
              <w:t>Boxed Cereal – 18-20oz Cheerios, Corn Flakes or Rice Krispies</w:t>
            </w:r>
          </w:p>
        </w:tc>
      </w:tr>
      <w:tr w:rsidR="001307BB" w14:paraId="6AC83BA1" w14:textId="77777777" w:rsidTr="00286E1F">
        <w:tc>
          <w:tcPr>
            <w:tcW w:w="3559" w:type="dxa"/>
          </w:tcPr>
          <w:p w14:paraId="5051F936" w14:textId="77777777" w:rsidR="001307BB" w:rsidRDefault="001307BB" w:rsidP="001307BB">
            <w:pPr>
              <w:rPr>
                <w:rFonts w:ascii="Arial" w:hAnsi="Arial" w:cs="Arial"/>
              </w:rPr>
            </w:pPr>
            <w:r>
              <w:rPr>
                <w:rFonts w:ascii="Arial" w:hAnsi="Arial" w:cs="Arial"/>
              </w:rPr>
              <w:t>Week of May 8</w:t>
            </w:r>
            <w:r w:rsidRPr="00402670">
              <w:rPr>
                <w:rFonts w:ascii="Arial" w:hAnsi="Arial" w:cs="Arial"/>
                <w:vertAlign w:val="superscript"/>
              </w:rPr>
              <w:t>th</w:t>
            </w:r>
          </w:p>
        </w:tc>
        <w:tc>
          <w:tcPr>
            <w:tcW w:w="3559" w:type="dxa"/>
          </w:tcPr>
          <w:p w14:paraId="73D26DB9" w14:textId="77777777" w:rsidR="001307BB" w:rsidRDefault="001307BB" w:rsidP="001307BB">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1307BB" w14:paraId="48ADEBC5" w14:textId="77777777" w:rsidTr="00286E1F">
        <w:tc>
          <w:tcPr>
            <w:tcW w:w="3559" w:type="dxa"/>
            <w:shd w:val="clear" w:color="auto" w:fill="D9D9D9" w:themeFill="background1" w:themeFillShade="D9"/>
          </w:tcPr>
          <w:p w14:paraId="1EA47F35" w14:textId="77777777" w:rsidR="001307BB" w:rsidRDefault="001307BB" w:rsidP="001307BB">
            <w:pPr>
              <w:rPr>
                <w:rFonts w:ascii="Arial" w:hAnsi="Arial" w:cs="Arial"/>
              </w:rPr>
            </w:pPr>
            <w:r>
              <w:rPr>
                <w:rFonts w:ascii="Arial" w:hAnsi="Arial" w:cs="Arial"/>
              </w:rPr>
              <w:t>Week of May 15</w:t>
            </w:r>
            <w:r w:rsidRPr="00402670">
              <w:rPr>
                <w:rFonts w:ascii="Arial" w:hAnsi="Arial" w:cs="Arial"/>
                <w:vertAlign w:val="superscript"/>
              </w:rPr>
              <w:t>th</w:t>
            </w:r>
          </w:p>
        </w:tc>
        <w:tc>
          <w:tcPr>
            <w:tcW w:w="3559" w:type="dxa"/>
            <w:shd w:val="clear" w:color="auto" w:fill="D9D9D9" w:themeFill="background1" w:themeFillShade="D9"/>
          </w:tcPr>
          <w:p w14:paraId="27B0E780" w14:textId="77777777" w:rsidR="001307BB" w:rsidRDefault="001307BB" w:rsidP="001307BB">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1307BB" w14:paraId="7F484FD1" w14:textId="77777777" w:rsidTr="00286E1F">
        <w:tc>
          <w:tcPr>
            <w:tcW w:w="3559" w:type="dxa"/>
          </w:tcPr>
          <w:p w14:paraId="533ACF57" w14:textId="77777777" w:rsidR="001307BB" w:rsidRDefault="001307BB" w:rsidP="001307BB">
            <w:pPr>
              <w:rPr>
                <w:rFonts w:ascii="Arial" w:hAnsi="Arial" w:cs="Arial"/>
              </w:rPr>
            </w:pPr>
            <w:r>
              <w:rPr>
                <w:rFonts w:ascii="Arial" w:hAnsi="Arial" w:cs="Arial"/>
              </w:rPr>
              <w:t>Week of May 22</w:t>
            </w:r>
            <w:r w:rsidRPr="00402670">
              <w:rPr>
                <w:rFonts w:ascii="Arial" w:hAnsi="Arial" w:cs="Arial"/>
                <w:vertAlign w:val="superscript"/>
              </w:rPr>
              <w:t>nd</w:t>
            </w:r>
            <w:r>
              <w:rPr>
                <w:rFonts w:ascii="Arial" w:hAnsi="Arial" w:cs="Arial"/>
              </w:rPr>
              <w:t xml:space="preserve"> </w:t>
            </w:r>
          </w:p>
        </w:tc>
        <w:tc>
          <w:tcPr>
            <w:tcW w:w="3559" w:type="dxa"/>
          </w:tcPr>
          <w:p w14:paraId="1231103B" w14:textId="77777777" w:rsidR="001307BB" w:rsidRDefault="001307BB" w:rsidP="001307BB">
            <w:pPr>
              <w:rPr>
                <w:rFonts w:ascii="Arial" w:hAnsi="Arial" w:cs="Arial"/>
              </w:rPr>
            </w:pPr>
            <w:r>
              <w:rPr>
                <w:rFonts w:ascii="Arial" w:hAnsi="Arial" w:cs="Arial"/>
              </w:rPr>
              <w:t>2 lb. bag of White Rice</w:t>
            </w:r>
          </w:p>
        </w:tc>
      </w:tr>
      <w:tr w:rsidR="001307BB" w14:paraId="4B8F6BE2" w14:textId="77777777" w:rsidTr="00286E1F">
        <w:tc>
          <w:tcPr>
            <w:tcW w:w="3559" w:type="dxa"/>
            <w:shd w:val="clear" w:color="auto" w:fill="D9D9D9" w:themeFill="background1" w:themeFillShade="D9"/>
          </w:tcPr>
          <w:p w14:paraId="142B0176" w14:textId="77777777" w:rsidR="001307BB" w:rsidRDefault="001307BB" w:rsidP="001307BB">
            <w:pPr>
              <w:rPr>
                <w:rFonts w:ascii="Arial" w:hAnsi="Arial" w:cs="Arial"/>
              </w:rPr>
            </w:pPr>
            <w:r>
              <w:rPr>
                <w:rFonts w:ascii="Arial" w:hAnsi="Arial" w:cs="Arial"/>
              </w:rPr>
              <w:t>Week of May 29</w:t>
            </w:r>
            <w:r w:rsidRPr="00402670">
              <w:rPr>
                <w:rFonts w:ascii="Arial" w:hAnsi="Arial" w:cs="Arial"/>
                <w:vertAlign w:val="superscript"/>
              </w:rPr>
              <w:t>th</w:t>
            </w:r>
          </w:p>
        </w:tc>
        <w:tc>
          <w:tcPr>
            <w:tcW w:w="3559" w:type="dxa"/>
            <w:shd w:val="clear" w:color="auto" w:fill="D9D9D9" w:themeFill="background1" w:themeFillShade="D9"/>
          </w:tcPr>
          <w:p w14:paraId="50E3BB25" w14:textId="77777777" w:rsidR="001307BB" w:rsidRDefault="001307BB" w:rsidP="001307BB">
            <w:pPr>
              <w:rPr>
                <w:rFonts w:ascii="Arial" w:hAnsi="Arial" w:cs="Arial"/>
              </w:rPr>
            </w:pPr>
            <w:r>
              <w:rPr>
                <w:rFonts w:ascii="Arial" w:hAnsi="Arial" w:cs="Arial"/>
              </w:rPr>
              <w:t>5 lb. bag of All Purpose Flour</w:t>
            </w:r>
          </w:p>
        </w:tc>
      </w:tr>
      <w:tr w:rsidR="001307BB" w14:paraId="3010D0E1" w14:textId="77777777" w:rsidTr="00286E1F">
        <w:tc>
          <w:tcPr>
            <w:tcW w:w="3559" w:type="dxa"/>
          </w:tcPr>
          <w:p w14:paraId="582A9717" w14:textId="77777777" w:rsidR="001307BB" w:rsidRDefault="001307BB" w:rsidP="001307BB">
            <w:pPr>
              <w:rPr>
                <w:rFonts w:ascii="Arial" w:hAnsi="Arial" w:cs="Arial"/>
              </w:rPr>
            </w:pPr>
            <w:r>
              <w:rPr>
                <w:rFonts w:ascii="Arial" w:hAnsi="Arial" w:cs="Arial"/>
              </w:rPr>
              <w:t>Week of June 5</w:t>
            </w:r>
            <w:r w:rsidRPr="00402670">
              <w:rPr>
                <w:rFonts w:ascii="Arial" w:hAnsi="Arial" w:cs="Arial"/>
                <w:vertAlign w:val="superscript"/>
              </w:rPr>
              <w:t>th</w:t>
            </w:r>
            <w:r>
              <w:rPr>
                <w:rFonts w:ascii="Arial" w:hAnsi="Arial" w:cs="Arial"/>
              </w:rPr>
              <w:t xml:space="preserve"> </w:t>
            </w:r>
          </w:p>
        </w:tc>
        <w:tc>
          <w:tcPr>
            <w:tcW w:w="3559" w:type="dxa"/>
          </w:tcPr>
          <w:p w14:paraId="74F32CF6" w14:textId="77777777" w:rsidR="001307BB" w:rsidRDefault="001307BB" w:rsidP="001307BB">
            <w:pPr>
              <w:rPr>
                <w:rFonts w:ascii="Arial" w:hAnsi="Arial" w:cs="Arial"/>
              </w:rPr>
            </w:pPr>
            <w:r>
              <w:rPr>
                <w:rFonts w:ascii="Arial" w:hAnsi="Arial" w:cs="Arial"/>
              </w:rPr>
              <w:t>Mac-N-Cheese Box Dinners</w:t>
            </w:r>
          </w:p>
        </w:tc>
      </w:tr>
    </w:tbl>
    <w:p w14:paraId="102A16CA" w14:textId="77777777" w:rsidR="001307BB" w:rsidRPr="00402670" w:rsidRDefault="001307BB" w:rsidP="001307BB">
      <w:pPr>
        <w:spacing w:after="0" w:line="240" w:lineRule="auto"/>
        <w:rPr>
          <w:rFonts w:ascii="Arial" w:hAnsi="Arial" w:cs="Arial"/>
        </w:rPr>
      </w:pPr>
      <w:r>
        <w:rPr>
          <w:rFonts w:ascii="Arial" w:hAnsi="Arial" w:cs="Arial"/>
        </w:rPr>
        <w:t>** These items are listed twice because of the amount needed</w:t>
      </w:r>
    </w:p>
    <w:p w14:paraId="39B90F10" w14:textId="77777777" w:rsidR="001307BB" w:rsidRPr="005835ED" w:rsidRDefault="001307BB" w:rsidP="001307BB">
      <w:pPr>
        <w:spacing w:after="0" w:line="240" w:lineRule="auto"/>
        <w:ind w:left="5040" w:hanging="5040"/>
        <w:rPr>
          <w:rFonts w:ascii="Arial" w:hAnsi="Arial" w:cs="Arial"/>
          <w:sz w:val="8"/>
          <w:szCs w:val="8"/>
        </w:rPr>
      </w:pPr>
    </w:p>
    <w:p w14:paraId="0B839DD3"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Designated, labeled tables will be set up for you to place your donations on.</w:t>
      </w:r>
    </w:p>
    <w:p w14:paraId="534A664B"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If donations are brought in during the week, or you would like to purchase and bring in </w:t>
      </w:r>
      <w:proofErr w:type="gramStart"/>
      <w:r w:rsidRPr="00402670">
        <w:rPr>
          <w:rFonts w:ascii="Arial" w:hAnsi="Arial" w:cs="Arial"/>
        </w:rPr>
        <w:t>all of</w:t>
      </w:r>
      <w:proofErr w:type="gramEnd"/>
      <w:r w:rsidRPr="00402670">
        <w:rPr>
          <w:rFonts w:ascii="Arial" w:hAnsi="Arial" w:cs="Arial"/>
        </w:rPr>
        <w:t xml:space="preserve"> the items at once give them to Rusty and he will put them where they belong.  </w:t>
      </w:r>
    </w:p>
    <w:p w14:paraId="68431F63"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Ideas where to shop economically:  Ruler Foods, Sam’s Club, Costco, Aldi, Schnucks (checking weekly ads for sales), Target and Wal-Mart.</w:t>
      </w:r>
    </w:p>
    <w:p w14:paraId="7218187D"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Any amount you can donate is helpful.  The church will purchase additional food items as needed.  </w:t>
      </w:r>
    </w:p>
    <w:p w14:paraId="21707976"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Please purchase and donate food brands that you would feed your family.</w:t>
      </w:r>
    </w:p>
    <w:p w14:paraId="72F055B1"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As you are purchasing these items, please be aware of expiration dates, as we will be giving this food away in September.</w:t>
      </w:r>
    </w:p>
    <w:p w14:paraId="09145F7D" w14:textId="77777777" w:rsidR="001307BB" w:rsidRPr="00402670" w:rsidRDefault="001307BB" w:rsidP="001307BB">
      <w:pPr>
        <w:pStyle w:val="ListParagraph"/>
        <w:numPr>
          <w:ilvl w:val="0"/>
          <w:numId w:val="2"/>
        </w:numPr>
        <w:spacing w:after="0" w:line="240" w:lineRule="auto"/>
        <w:rPr>
          <w:rFonts w:ascii="Arial" w:hAnsi="Arial" w:cs="Arial"/>
        </w:rPr>
      </w:pPr>
      <w:r w:rsidRPr="00402670">
        <w:rPr>
          <w:rFonts w:ascii="Arial" w:hAnsi="Arial" w:cs="Arial"/>
        </w:rPr>
        <w:t xml:space="preserve">Monetary donations for this project are always appreciated and should be specifically marked for the food drive when turned in.   </w:t>
      </w:r>
    </w:p>
    <w:p w14:paraId="7413943E" w14:textId="77777777" w:rsidR="001307BB" w:rsidRPr="001307BB" w:rsidRDefault="001307BB" w:rsidP="001307BB">
      <w:pPr>
        <w:spacing w:after="0" w:line="240" w:lineRule="auto"/>
        <w:ind w:left="360"/>
        <w:rPr>
          <w:rFonts w:ascii="Arial" w:hAnsi="Arial" w:cs="Arial"/>
          <w:b/>
          <w:bCs/>
          <w:i/>
          <w:iCs/>
          <w:sz w:val="24"/>
          <w:szCs w:val="24"/>
        </w:rPr>
      </w:pPr>
    </w:p>
    <w:p w14:paraId="70C626A1" w14:textId="77777777" w:rsidR="001307BB" w:rsidRDefault="001307BB" w:rsidP="001307BB">
      <w:pPr>
        <w:spacing w:after="0" w:line="240" w:lineRule="auto"/>
        <w:ind w:left="360"/>
        <w:rPr>
          <w:rFonts w:ascii="Arial" w:hAnsi="Arial" w:cs="Arial"/>
          <w:b/>
          <w:bCs/>
          <w:i/>
          <w:iCs/>
          <w:sz w:val="24"/>
          <w:szCs w:val="24"/>
        </w:rPr>
        <w:sectPr w:rsidR="001307BB" w:rsidSect="00FA3C7D">
          <w:pgSz w:w="15840" w:h="12240" w:orient="landscape"/>
          <w:pgMar w:top="432" w:right="576" w:bottom="432" w:left="576" w:header="720" w:footer="720" w:gutter="0"/>
          <w:cols w:num="2" w:space="720"/>
          <w:docGrid w:linePitch="360"/>
        </w:sectPr>
      </w:pPr>
    </w:p>
    <w:p w14:paraId="55252A4C" w14:textId="04600E5C"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lastRenderedPageBreak/>
        <w:t xml:space="preserve">“You Call Us, Lord” </w:t>
      </w:r>
    </w:p>
    <w:p w14:paraId="0DD48871" w14:textId="77777777" w:rsidR="001307BB" w:rsidRPr="001307BB" w:rsidRDefault="001307BB" w:rsidP="001307BB">
      <w:pPr>
        <w:spacing w:after="0" w:line="240" w:lineRule="auto"/>
        <w:ind w:left="360"/>
        <w:rPr>
          <w:rFonts w:ascii="Arial" w:hAnsi="Arial" w:cs="Arial"/>
          <w:sz w:val="16"/>
          <w:szCs w:val="16"/>
        </w:rPr>
      </w:pPr>
      <w:r w:rsidRPr="001307BB">
        <w:rPr>
          <w:rFonts w:ascii="Arial" w:hAnsi="Arial" w:cs="Arial"/>
          <w:sz w:val="16"/>
          <w:szCs w:val="16"/>
        </w:rPr>
        <w:t>Words: Jane Marshall. © 1992 Hope Publishing Company. Reprinted by permission, CCLI License #1334401.</w:t>
      </w:r>
    </w:p>
    <w:p w14:paraId="2D8320E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You call us, Lord, to be</w:t>
      </w:r>
    </w:p>
    <w:p w14:paraId="1A93280D"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 people set apart, </w:t>
      </w:r>
    </w:p>
    <w:p w14:paraId="1A74292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To feel with thoughtful mind</w:t>
      </w:r>
    </w:p>
    <w:p w14:paraId="755C94DC"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think with tender heart. </w:t>
      </w:r>
    </w:p>
    <w:p w14:paraId="7BC7C33D"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Thus chosen, now, O Lord, we ask</w:t>
      </w:r>
    </w:p>
    <w:p w14:paraId="3999FD29"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For faith in your unfailing grace</w:t>
      </w:r>
    </w:p>
    <w:p w14:paraId="6391ED6D"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make us equal to the task. </w:t>
      </w:r>
    </w:p>
    <w:p w14:paraId="704E5F23" w14:textId="77777777" w:rsidR="001307BB" w:rsidRPr="001307BB" w:rsidRDefault="001307BB" w:rsidP="001307BB">
      <w:pPr>
        <w:spacing w:after="0" w:line="240" w:lineRule="auto"/>
        <w:ind w:left="360"/>
        <w:rPr>
          <w:rFonts w:ascii="Arial" w:hAnsi="Arial" w:cs="Arial"/>
          <w:b/>
          <w:bCs/>
          <w:i/>
          <w:iCs/>
          <w:sz w:val="24"/>
          <w:szCs w:val="24"/>
        </w:rPr>
      </w:pPr>
    </w:p>
    <w:p w14:paraId="09A4BB2D"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You call us, Lord, to care</w:t>
      </w:r>
    </w:p>
    <w:p w14:paraId="0FAD71C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For self and neighbor too, </w:t>
      </w:r>
    </w:p>
    <w:p w14:paraId="0BF1F31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To take the risk, and dare</w:t>
      </w:r>
    </w:p>
    <w:p w14:paraId="5C07D4D5"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show what love can do. </w:t>
      </w:r>
    </w:p>
    <w:p w14:paraId="337CC58C"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Thus chosen, now, O Lord, we ask</w:t>
      </w:r>
    </w:p>
    <w:p w14:paraId="54B3615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For faith in your unfailing grace</w:t>
      </w:r>
    </w:p>
    <w:p w14:paraId="00AA9D34"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make us equal to the task. </w:t>
      </w:r>
    </w:p>
    <w:p w14:paraId="2C5D8FC3" w14:textId="77777777" w:rsidR="001307BB" w:rsidRPr="001307BB" w:rsidRDefault="001307BB" w:rsidP="001307BB">
      <w:pPr>
        <w:spacing w:after="0" w:line="240" w:lineRule="auto"/>
        <w:ind w:left="360"/>
        <w:rPr>
          <w:rFonts w:ascii="Arial" w:hAnsi="Arial" w:cs="Arial"/>
          <w:b/>
          <w:bCs/>
          <w:i/>
          <w:iCs/>
          <w:sz w:val="24"/>
          <w:szCs w:val="24"/>
        </w:rPr>
      </w:pPr>
    </w:p>
    <w:p w14:paraId="1C60E45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You call us, Lord, to be</w:t>
      </w:r>
    </w:p>
    <w:p w14:paraId="4C249AEF"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Good stewards of the </w:t>
      </w:r>
      <w:proofErr w:type="gramStart"/>
      <w:r w:rsidRPr="001307BB">
        <w:rPr>
          <w:rFonts w:ascii="Arial" w:hAnsi="Arial" w:cs="Arial"/>
          <w:b/>
          <w:bCs/>
          <w:i/>
          <w:iCs/>
          <w:sz w:val="24"/>
          <w:szCs w:val="24"/>
        </w:rPr>
        <w:t>earth;</w:t>
      </w:r>
      <w:proofErr w:type="gramEnd"/>
      <w:r w:rsidRPr="001307BB">
        <w:rPr>
          <w:rFonts w:ascii="Arial" w:hAnsi="Arial" w:cs="Arial"/>
          <w:b/>
          <w:bCs/>
          <w:i/>
          <w:iCs/>
          <w:sz w:val="24"/>
          <w:szCs w:val="24"/>
        </w:rPr>
        <w:t xml:space="preserve"> </w:t>
      </w:r>
    </w:p>
    <w:p w14:paraId="3358A34C"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To tend it as a place</w:t>
      </w:r>
    </w:p>
    <w:p w14:paraId="6A7D5BF2"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Of blessedness and worth. </w:t>
      </w:r>
    </w:p>
    <w:p w14:paraId="663D3BBD"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Thus chosen, now, O Lord, we ask</w:t>
      </w:r>
    </w:p>
    <w:p w14:paraId="56299FE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For faith in your unfailing grace</w:t>
      </w:r>
    </w:p>
    <w:p w14:paraId="15E8E78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make us equal to the task. </w:t>
      </w:r>
    </w:p>
    <w:p w14:paraId="23078BED" w14:textId="77777777" w:rsidR="001307BB" w:rsidRPr="001307BB" w:rsidRDefault="001307BB" w:rsidP="001307BB">
      <w:pPr>
        <w:spacing w:after="0" w:line="240" w:lineRule="auto"/>
        <w:ind w:left="360"/>
        <w:rPr>
          <w:rFonts w:ascii="Arial" w:hAnsi="Arial" w:cs="Arial"/>
          <w:b/>
          <w:bCs/>
          <w:i/>
          <w:iCs/>
          <w:sz w:val="24"/>
          <w:szCs w:val="24"/>
        </w:rPr>
      </w:pPr>
    </w:p>
    <w:p w14:paraId="738FC10F"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 call us, Lord, to serve: </w:t>
      </w:r>
    </w:p>
    <w:p w14:paraId="6CEE64F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die that we may live, </w:t>
      </w:r>
    </w:p>
    <w:p w14:paraId="10A4562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To know we best receive</w:t>
      </w:r>
    </w:p>
    <w:p w14:paraId="0B8940A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When joyfully we give. </w:t>
      </w:r>
    </w:p>
    <w:p w14:paraId="2B82FD06"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Thus chosen, now, O Lord, we ask</w:t>
      </w:r>
    </w:p>
    <w:p w14:paraId="5B31904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For faith in your unfailing grace</w:t>
      </w:r>
    </w:p>
    <w:p w14:paraId="1779612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To make us equal to the task. </w:t>
      </w:r>
    </w:p>
    <w:p w14:paraId="269172E2" w14:textId="77777777" w:rsidR="001307BB" w:rsidRPr="001307BB" w:rsidRDefault="001307BB" w:rsidP="001307BB">
      <w:pPr>
        <w:spacing w:after="0" w:line="240" w:lineRule="auto"/>
        <w:ind w:left="360"/>
        <w:rPr>
          <w:rFonts w:ascii="Arial" w:hAnsi="Arial" w:cs="Arial"/>
          <w:b/>
          <w:bCs/>
          <w:i/>
          <w:iCs/>
          <w:sz w:val="24"/>
          <w:szCs w:val="24"/>
        </w:rPr>
      </w:pPr>
    </w:p>
    <w:p w14:paraId="34F10DC9" w14:textId="77777777" w:rsidR="001307BB" w:rsidRPr="001307BB" w:rsidRDefault="001307BB" w:rsidP="001307BB">
      <w:pPr>
        <w:spacing w:after="0" w:line="240" w:lineRule="auto"/>
        <w:ind w:left="360"/>
        <w:rPr>
          <w:rFonts w:ascii="Arial" w:hAnsi="Arial" w:cs="Arial"/>
          <w:b/>
          <w:bCs/>
          <w:i/>
          <w:iCs/>
          <w:sz w:val="24"/>
          <w:szCs w:val="24"/>
        </w:rPr>
      </w:pPr>
    </w:p>
    <w:p w14:paraId="1EAAAF03" w14:textId="77777777" w:rsidR="001307BB" w:rsidRPr="001307BB" w:rsidRDefault="001307BB" w:rsidP="001307BB">
      <w:pPr>
        <w:spacing w:after="0" w:line="240" w:lineRule="auto"/>
        <w:ind w:left="360"/>
        <w:rPr>
          <w:rFonts w:ascii="Arial" w:hAnsi="Arial" w:cs="Arial"/>
          <w:b/>
          <w:bCs/>
          <w:i/>
          <w:iCs/>
          <w:sz w:val="24"/>
          <w:szCs w:val="24"/>
        </w:rPr>
      </w:pPr>
    </w:p>
    <w:p w14:paraId="1508DB83" w14:textId="77777777" w:rsidR="001307BB" w:rsidRPr="001307BB" w:rsidRDefault="001307BB" w:rsidP="001307BB">
      <w:pPr>
        <w:spacing w:after="0" w:line="240" w:lineRule="auto"/>
        <w:ind w:left="360"/>
        <w:rPr>
          <w:rFonts w:ascii="Arial" w:hAnsi="Arial" w:cs="Arial"/>
          <w:b/>
          <w:bCs/>
          <w:i/>
          <w:iCs/>
          <w:sz w:val="24"/>
          <w:szCs w:val="24"/>
        </w:rPr>
      </w:pPr>
    </w:p>
    <w:p w14:paraId="0FD9E6C4" w14:textId="77777777" w:rsidR="001307BB" w:rsidRPr="001307BB" w:rsidRDefault="001307BB" w:rsidP="001307BB">
      <w:pPr>
        <w:spacing w:after="0" w:line="240" w:lineRule="auto"/>
        <w:ind w:left="360"/>
        <w:rPr>
          <w:rFonts w:ascii="Arial" w:hAnsi="Arial" w:cs="Arial"/>
          <w:b/>
          <w:bCs/>
          <w:i/>
          <w:iCs/>
          <w:sz w:val="24"/>
          <w:szCs w:val="24"/>
        </w:rPr>
      </w:pPr>
    </w:p>
    <w:p w14:paraId="3576AD31" w14:textId="77777777" w:rsidR="001307BB" w:rsidRPr="001307BB" w:rsidRDefault="001307BB" w:rsidP="001307BB">
      <w:pPr>
        <w:spacing w:after="0" w:line="240" w:lineRule="auto"/>
        <w:ind w:left="360"/>
        <w:rPr>
          <w:rFonts w:ascii="Arial" w:hAnsi="Arial" w:cs="Arial"/>
          <w:b/>
          <w:bCs/>
          <w:i/>
          <w:iCs/>
          <w:sz w:val="24"/>
          <w:szCs w:val="24"/>
        </w:rPr>
      </w:pPr>
    </w:p>
    <w:p w14:paraId="24DF0F4A" w14:textId="77777777" w:rsidR="001307BB" w:rsidRPr="001307BB" w:rsidRDefault="001307BB" w:rsidP="001307BB">
      <w:pPr>
        <w:spacing w:after="0" w:line="240" w:lineRule="auto"/>
        <w:ind w:left="360"/>
        <w:rPr>
          <w:rFonts w:ascii="Arial" w:hAnsi="Arial" w:cs="Arial"/>
          <w:b/>
          <w:bCs/>
          <w:i/>
          <w:iCs/>
          <w:sz w:val="24"/>
          <w:szCs w:val="24"/>
        </w:rPr>
      </w:pPr>
    </w:p>
    <w:p w14:paraId="1C5A3F3C"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“I Then Shall Live”</w:t>
      </w:r>
    </w:p>
    <w:p w14:paraId="4D38A0DC" w14:textId="77777777" w:rsidR="001307BB" w:rsidRPr="001307BB" w:rsidRDefault="001307BB" w:rsidP="001307BB">
      <w:pPr>
        <w:spacing w:after="0" w:line="240" w:lineRule="auto"/>
        <w:ind w:left="360"/>
        <w:rPr>
          <w:rFonts w:ascii="Arial" w:hAnsi="Arial" w:cs="Arial"/>
          <w:sz w:val="16"/>
          <w:szCs w:val="16"/>
        </w:rPr>
      </w:pPr>
      <w:r w:rsidRPr="001307BB">
        <w:rPr>
          <w:rFonts w:ascii="Arial" w:hAnsi="Arial" w:cs="Arial"/>
          <w:sz w:val="16"/>
          <w:szCs w:val="16"/>
        </w:rPr>
        <w:t xml:space="preserve">Words: Gloria Gaither. Music: Jean Sibelius; arr. </w:t>
      </w:r>
      <w:r w:rsidRPr="001307BB">
        <w:rPr>
          <w:rFonts w:ascii="Arial" w:hAnsi="Arial" w:cs="Arial"/>
          <w:i/>
          <w:iCs/>
          <w:sz w:val="16"/>
          <w:szCs w:val="16"/>
        </w:rPr>
        <w:t>Hymnal 1933</w:t>
      </w:r>
      <w:r w:rsidRPr="001307BB">
        <w:rPr>
          <w:rFonts w:ascii="Arial" w:hAnsi="Arial" w:cs="Arial"/>
          <w:sz w:val="16"/>
          <w:szCs w:val="16"/>
        </w:rPr>
        <w:t>. Words © 1981 Gaither Music Company (Admin. Gaither Copyright Mgmt.) Music Arr. © 1933, Ren. 1961 Presbyterian Board of Education (Admin. Westminster John Knox Press). Reprinted by permission, CCLI License #13334401.</w:t>
      </w:r>
    </w:p>
    <w:p w14:paraId="107FFD61"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then shall live as one who’s been </w:t>
      </w:r>
      <w:proofErr w:type="gramStart"/>
      <w:r w:rsidRPr="001307BB">
        <w:rPr>
          <w:rFonts w:ascii="Arial" w:hAnsi="Arial" w:cs="Arial"/>
          <w:b/>
          <w:bCs/>
          <w:i/>
          <w:iCs/>
          <w:sz w:val="24"/>
          <w:szCs w:val="24"/>
        </w:rPr>
        <w:t>forgiven;</w:t>
      </w:r>
      <w:proofErr w:type="gramEnd"/>
      <w:r w:rsidRPr="001307BB">
        <w:rPr>
          <w:rFonts w:ascii="Arial" w:hAnsi="Arial" w:cs="Arial"/>
          <w:b/>
          <w:bCs/>
          <w:i/>
          <w:iCs/>
          <w:sz w:val="24"/>
          <w:szCs w:val="24"/>
        </w:rPr>
        <w:t xml:space="preserve"> </w:t>
      </w:r>
    </w:p>
    <w:p w14:paraId="19282378"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I’ll walk with joy to know my debts are paid. </w:t>
      </w:r>
    </w:p>
    <w:p w14:paraId="33E57308"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know my name is clear before my </w:t>
      </w:r>
      <w:proofErr w:type="gramStart"/>
      <w:r w:rsidRPr="001307BB">
        <w:rPr>
          <w:rFonts w:ascii="Arial" w:hAnsi="Arial" w:cs="Arial"/>
          <w:b/>
          <w:bCs/>
          <w:i/>
          <w:iCs/>
          <w:sz w:val="24"/>
          <w:szCs w:val="24"/>
        </w:rPr>
        <w:t>Father;</w:t>
      </w:r>
      <w:proofErr w:type="gramEnd"/>
      <w:r w:rsidRPr="001307BB">
        <w:rPr>
          <w:rFonts w:ascii="Arial" w:hAnsi="Arial" w:cs="Arial"/>
          <w:b/>
          <w:bCs/>
          <w:i/>
          <w:iCs/>
          <w:sz w:val="24"/>
          <w:szCs w:val="24"/>
        </w:rPr>
        <w:t xml:space="preserve"> </w:t>
      </w:r>
    </w:p>
    <w:p w14:paraId="047ADBD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am his child, and I am not afraid. </w:t>
      </w:r>
    </w:p>
    <w:p w14:paraId="78508A1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So greatly pardoned, I’ll forgive </w:t>
      </w:r>
      <w:proofErr w:type="gramStart"/>
      <w:r w:rsidRPr="001307BB">
        <w:rPr>
          <w:rFonts w:ascii="Arial" w:hAnsi="Arial" w:cs="Arial"/>
          <w:b/>
          <w:bCs/>
          <w:i/>
          <w:iCs/>
          <w:sz w:val="24"/>
          <w:szCs w:val="24"/>
        </w:rPr>
        <w:t>another;</w:t>
      </w:r>
      <w:proofErr w:type="gramEnd"/>
      <w:r w:rsidRPr="001307BB">
        <w:rPr>
          <w:rFonts w:ascii="Arial" w:hAnsi="Arial" w:cs="Arial"/>
          <w:b/>
          <w:bCs/>
          <w:i/>
          <w:iCs/>
          <w:sz w:val="24"/>
          <w:szCs w:val="24"/>
        </w:rPr>
        <w:t xml:space="preserve"> </w:t>
      </w:r>
    </w:p>
    <w:p w14:paraId="44CE7D08"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The law of love I gladly will obey. </w:t>
      </w:r>
    </w:p>
    <w:p w14:paraId="409F6C4E" w14:textId="77777777" w:rsidR="001307BB" w:rsidRPr="001307BB" w:rsidRDefault="001307BB" w:rsidP="001307BB">
      <w:pPr>
        <w:spacing w:after="0" w:line="240" w:lineRule="auto"/>
        <w:ind w:left="360"/>
        <w:rPr>
          <w:rFonts w:ascii="Arial" w:hAnsi="Arial" w:cs="Arial"/>
          <w:b/>
          <w:bCs/>
          <w:i/>
          <w:iCs/>
          <w:sz w:val="24"/>
          <w:szCs w:val="24"/>
        </w:rPr>
      </w:pPr>
    </w:p>
    <w:p w14:paraId="3F0AC25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then shall live as one who’s learned </w:t>
      </w:r>
      <w:proofErr w:type="gramStart"/>
      <w:r w:rsidRPr="001307BB">
        <w:rPr>
          <w:rFonts w:ascii="Arial" w:hAnsi="Arial" w:cs="Arial"/>
          <w:b/>
          <w:bCs/>
          <w:i/>
          <w:iCs/>
          <w:sz w:val="24"/>
          <w:szCs w:val="24"/>
        </w:rPr>
        <w:t>compassion;</w:t>
      </w:r>
      <w:proofErr w:type="gramEnd"/>
      <w:r w:rsidRPr="001307BB">
        <w:rPr>
          <w:rFonts w:ascii="Arial" w:hAnsi="Arial" w:cs="Arial"/>
          <w:b/>
          <w:bCs/>
          <w:i/>
          <w:iCs/>
          <w:sz w:val="24"/>
          <w:szCs w:val="24"/>
        </w:rPr>
        <w:t xml:space="preserve"> </w:t>
      </w:r>
    </w:p>
    <w:p w14:paraId="1ACEE49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I’ve been so loved that I’ll risk loving, too. </w:t>
      </w:r>
    </w:p>
    <w:p w14:paraId="0E2546C9"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know how fear builds walls instead of </w:t>
      </w:r>
      <w:proofErr w:type="gramStart"/>
      <w:r w:rsidRPr="001307BB">
        <w:rPr>
          <w:rFonts w:ascii="Arial" w:hAnsi="Arial" w:cs="Arial"/>
          <w:b/>
          <w:bCs/>
          <w:i/>
          <w:iCs/>
          <w:sz w:val="24"/>
          <w:szCs w:val="24"/>
        </w:rPr>
        <w:t>bridges;</w:t>
      </w:r>
      <w:proofErr w:type="gramEnd"/>
      <w:r w:rsidRPr="001307BB">
        <w:rPr>
          <w:rFonts w:ascii="Arial" w:hAnsi="Arial" w:cs="Arial"/>
          <w:b/>
          <w:bCs/>
          <w:i/>
          <w:iCs/>
          <w:sz w:val="24"/>
          <w:szCs w:val="24"/>
        </w:rPr>
        <w:t xml:space="preserve"> </w:t>
      </w:r>
    </w:p>
    <w:p w14:paraId="4719482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 dare to see another’s point of view. </w:t>
      </w:r>
    </w:p>
    <w:p w14:paraId="2FF14C9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when relationships demand commitment, </w:t>
      </w:r>
    </w:p>
    <w:p w14:paraId="5715246F"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Then I’ll be there to care and follow through. </w:t>
      </w:r>
    </w:p>
    <w:p w14:paraId="6123AAC3" w14:textId="77777777" w:rsidR="001307BB" w:rsidRPr="001307BB" w:rsidRDefault="001307BB" w:rsidP="001307BB">
      <w:pPr>
        <w:spacing w:after="0" w:line="240" w:lineRule="auto"/>
        <w:ind w:left="360"/>
        <w:rPr>
          <w:rFonts w:ascii="Arial" w:hAnsi="Arial" w:cs="Arial"/>
          <w:b/>
          <w:bCs/>
          <w:i/>
          <w:iCs/>
          <w:sz w:val="24"/>
          <w:szCs w:val="24"/>
        </w:rPr>
      </w:pPr>
    </w:p>
    <w:p w14:paraId="305ADF05"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Your kingdom come around and through and in me, </w:t>
      </w:r>
    </w:p>
    <w:p w14:paraId="292A970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Your power and glory, let them shine through </w:t>
      </w:r>
      <w:proofErr w:type="gramStart"/>
      <w:r w:rsidRPr="001307BB">
        <w:rPr>
          <w:rFonts w:ascii="Arial" w:hAnsi="Arial" w:cs="Arial"/>
          <w:b/>
          <w:bCs/>
          <w:i/>
          <w:iCs/>
          <w:sz w:val="24"/>
          <w:szCs w:val="24"/>
        </w:rPr>
        <w:t>me;</w:t>
      </w:r>
      <w:proofErr w:type="gramEnd"/>
      <w:r w:rsidRPr="001307BB">
        <w:rPr>
          <w:rFonts w:ascii="Arial" w:hAnsi="Arial" w:cs="Arial"/>
          <w:b/>
          <w:bCs/>
          <w:i/>
          <w:iCs/>
          <w:sz w:val="24"/>
          <w:szCs w:val="24"/>
        </w:rPr>
        <w:t xml:space="preserve"> </w:t>
      </w:r>
    </w:p>
    <w:p w14:paraId="61F1146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Your hallowed name, oh, may I bear with honor, </w:t>
      </w:r>
    </w:p>
    <w:p w14:paraId="78A88EF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may your living kingdom come in me. </w:t>
      </w:r>
    </w:p>
    <w:p w14:paraId="75820BAC"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The Bread of Life, oh, may I share with honor, </w:t>
      </w:r>
    </w:p>
    <w:p w14:paraId="3117A280" w14:textId="7CC4DF0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may you feed a hungry world through me. </w:t>
      </w:r>
    </w:p>
    <w:p w14:paraId="72C1D2D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“All Things Are Yours!”</w:t>
      </w:r>
    </w:p>
    <w:p w14:paraId="10C1F00D" w14:textId="77777777" w:rsidR="001307BB" w:rsidRPr="001307BB" w:rsidRDefault="001307BB" w:rsidP="001307BB">
      <w:pPr>
        <w:spacing w:after="0" w:line="240" w:lineRule="auto"/>
        <w:ind w:left="360"/>
        <w:rPr>
          <w:rFonts w:ascii="Arial" w:hAnsi="Arial" w:cs="Arial"/>
          <w:sz w:val="16"/>
          <w:szCs w:val="16"/>
        </w:rPr>
      </w:pPr>
      <w:r w:rsidRPr="001307BB">
        <w:rPr>
          <w:rFonts w:ascii="Arial" w:hAnsi="Arial" w:cs="Arial"/>
          <w:sz w:val="16"/>
          <w:szCs w:val="16"/>
        </w:rPr>
        <w:t>Words: Bryan Jeffrey Leech. © 1989 Hope Publishing Company. Reprinted by permission, CCLI License #1334401.</w:t>
      </w:r>
    </w:p>
    <w:p w14:paraId="7B22DEE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All things are yours! We make that true</w:t>
      </w:r>
    </w:p>
    <w:p w14:paraId="03CDA534"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When we return our gifts to you. </w:t>
      </w:r>
    </w:p>
    <w:p w14:paraId="03475D63"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w:t>
      </w:r>
      <w:proofErr w:type="gramStart"/>
      <w:r w:rsidRPr="001307BB">
        <w:rPr>
          <w:rFonts w:ascii="Arial" w:hAnsi="Arial" w:cs="Arial"/>
          <w:b/>
          <w:bCs/>
          <w:i/>
          <w:iCs/>
          <w:sz w:val="24"/>
          <w:szCs w:val="24"/>
        </w:rPr>
        <w:t>so</w:t>
      </w:r>
      <w:proofErr w:type="gramEnd"/>
      <w:r w:rsidRPr="001307BB">
        <w:rPr>
          <w:rFonts w:ascii="Arial" w:hAnsi="Arial" w:cs="Arial"/>
          <w:b/>
          <w:bCs/>
          <w:i/>
          <w:iCs/>
          <w:sz w:val="24"/>
          <w:szCs w:val="24"/>
        </w:rPr>
        <w:t xml:space="preserve"> we give, and so we share, </w:t>
      </w:r>
    </w:p>
    <w:p w14:paraId="63D659D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In Christ’s strong name expressing care. </w:t>
      </w:r>
    </w:p>
    <w:p w14:paraId="31421DEC" w14:textId="77777777" w:rsidR="001307BB" w:rsidRPr="001307BB" w:rsidRDefault="001307BB" w:rsidP="001307BB">
      <w:pPr>
        <w:spacing w:after="0" w:line="240" w:lineRule="auto"/>
        <w:ind w:left="360"/>
        <w:rPr>
          <w:rFonts w:ascii="Arial" w:hAnsi="Arial" w:cs="Arial"/>
          <w:b/>
          <w:bCs/>
          <w:i/>
          <w:iCs/>
          <w:sz w:val="24"/>
          <w:szCs w:val="24"/>
        </w:rPr>
      </w:pPr>
    </w:p>
    <w:p w14:paraId="5082BEC6"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“Give out of love,” your Word commands. </w:t>
      </w:r>
    </w:p>
    <w:p w14:paraId="42DD9C2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We are your passion, head, your heart, your hands. </w:t>
      </w:r>
    </w:p>
    <w:p w14:paraId="4ABD59E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Your Word you underscore with deeds </w:t>
      </w:r>
    </w:p>
    <w:p w14:paraId="5D2F519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By using us to answer needs. </w:t>
      </w:r>
    </w:p>
    <w:p w14:paraId="7B5A7ADA" w14:textId="77777777" w:rsidR="001307BB" w:rsidRPr="001307BB" w:rsidRDefault="001307BB" w:rsidP="001307BB">
      <w:pPr>
        <w:spacing w:after="0" w:line="240" w:lineRule="auto"/>
        <w:ind w:left="360"/>
        <w:rPr>
          <w:rFonts w:ascii="Arial" w:hAnsi="Arial" w:cs="Arial"/>
          <w:b/>
          <w:bCs/>
          <w:i/>
          <w:iCs/>
          <w:sz w:val="24"/>
          <w:szCs w:val="24"/>
        </w:rPr>
      </w:pPr>
    </w:p>
    <w:p w14:paraId="5927EB57"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O what a joy to give and then, </w:t>
      </w:r>
    </w:p>
    <w:p w14:paraId="6B7C430B"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Out of compassion, give again. </w:t>
      </w:r>
    </w:p>
    <w:p w14:paraId="1924E00E"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You have no needs. Though that be true, </w:t>
      </w:r>
    </w:p>
    <w:p w14:paraId="36B431A8"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The gifts we share are given to you. </w:t>
      </w:r>
    </w:p>
    <w:p w14:paraId="39E1D931" w14:textId="77777777" w:rsidR="001307BB" w:rsidRPr="001307BB" w:rsidRDefault="001307BB" w:rsidP="001307BB">
      <w:pPr>
        <w:spacing w:after="0" w:line="240" w:lineRule="auto"/>
        <w:ind w:left="360"/>
        <w:rPr>
          <w:rFonts w:ascii="Arial" w:hAnsi="Arial" w:cs="Arial"/>
          <w:b/>
          <w:bCs/>
          <w:i/>
          <w:iCs/>
          <w:sz w:val="24"/>
          <w:szCs w:val="24"/>
        </w:rPr>
      </w:pPr>
    </w:p>
    <w:p w14:paraId="2855FA81"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All things are yours! We make that true</w:t>
      </w:r>
    </w:p>
    <w:p w14:paraId="0577E834"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When we return our gifts to you. </w:t>
      </w:r>
    </w:p>
    <w:p w14:paraId="6413D55A"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And </w:t>
      </w:r>
      <w:proofErr w:type="gramStart"/>
      <w:r w:rsidRPr="001307BB">
        <w:rPr>
          <w:rFonts w:ascii="Arial" w:hAnsi="Arial" w:cs="Arial"/>
          <w:b/>
          <w:bCs/>
          <w:i/>
          <w:iCs/>
          <w:sz w:val="24"/>
          <w:szCs w:val="24"/>
        </w:rPr>
        <w:t>so</w:t>
      </w:r>
      <w:proofErr w:type="gramEnd"/>
      <w:r w:rsidRPr="001307BB">
        <w:rPr>
          <w:rFonts w:ascii="Arial" w:hAnsi="Arial" w:cs="Arial"/>
          <w:b/>
          <w:bCs/>
          <w:i/>
          <w:iCs/>
          <w:sz w:val="24"/>
          <w:szCs w:val="24"/>
        </w:rPr>
        <w:t xml:space="preserve"> we give, and so we share, </w:t>
      </w:r>
    </w:p>
    <w:p w14:paraId="67ECBBF4" w14:textId="77777777" w:rsidR="001307BB" w:rsidRPr="001307BB" w:rsidRDefault="001307BB" w:rsidP="001307BB">
      <w:pPr>
        <w:spacing w:after="0" w:line="240" w:lineRule="auto"/>
        <w:ind w:left="360"/>
        <w:rPr>
          <w:rFonts w:ascii="Arial" w:hAnsi="Arial" w:cs="Arial"/>
          <w:b/>
          <w:bCs/>
          <w:i/>
          <w:iCs/>
          <w:sz w:val="24"/>
          <w:szCs w:val="24"/>
        </w:rPr>
      </w:pPr>
      <w:r w:rsidRPr="001307BB">
        <w:rPr>
          <w:rFonts w:ascii="Arial" w:hAnsi="Arial" w:cs="Arial"/>
          <w:b/>
          <w:bCs/>
          <w:i/>
          <w:iCs/>
          <w:sz w:val="24"/>
          <w:szCs w:val="24"/>
        </w:rPr>
        <w:t xml:space="preserve">In Christ’s strong name expressing care. </w:t>
      </w:r>
    </w:p>
    <w:p w14:paraId="7FF36CCF" w14:textId="77777777" w:rsidR="001307BB" w:rsidRPr="001307BB" w:rsidRDefault="001307BB" w:rsidP="001307BB">
      <w:pPr>
        <w:spacing w:after="0" w:line="240" w:lineRule="auto"/>
        <w:ind w:left="360"/>
        <w:rPr>
          <w:rFonts w:ascii="Arial" w:hAnsi="Arial" w:cs="Arial"/>
          <w:b/>
          <w:bCs/>
          <w:i/>
          <w:iCs/>
          <w:sz w:val="24"/>
          <w:szCs w:val="24"/>
        </w:rPr>
      </w:pPr>
    </w:p>
    <w:p w14:paraId="38A233FD" w14:textId="77777777" w:rsidR="001307BB" w:rsidRPr="001307BB" w:rsidRDefault="001307BB" w:rsidP="001307BB">
      <w:pPr>
        <w:spacing w:after="0" w:line="240" w:lineRule="auto"/>
        <w:ind w:left="360"/>
        <w:rPr>
          <w:rFonts w:ascii="Arial" w:hAnsi="Arial" w:cs="Arial"/>
          <w:sz w:val="24"/>
          <w:szCs w:val="24"/>
        </w:rPr>
      </w:pPr>
    </w:p>
    <w:p w14:paraId="33ADE7EF" w14:textId="31A79A89" w:rsidR="003C7C3F" w:rsidRDefault="003C7C3F" w:rsidP="001307BB">
      <w:pPr>
        <w:tabs>
          <w:tab w:val="left" w:pos="360"/>
        </w:tabs>
        <w:spacing w:after="0" w:line="240" w:lineRule="auto"/>
        <w:rPr>
          <w:rFonts w:ascii="Arial" w:hAnsi="Arial" w:cs="Arial"/>
          <w:sz w:val="32"/>
          <w:szCs w:val="32"/>
        </w:rPr>
      </w:pPr>
    </w:p>
    <w:p w14:paraId="05E04407" w14:textId="079E743F" w:rsidR="003C7C3F" w:rsidRDefault="003C7C3F" w:rsidP="001307BB">
      <w:pPr>
        <w:tabs>
          <w:tab w:val="left" w:pos="360"/>
        </w:tabs>
        <w:spacing w:after="0" w:line="240" w:lineRule="auto"/>
        <w:rPr>
          <w:rFonts w:ascii="Arial" w:hAnsi="Arial" w:cs="Arial"/>
          <w:sz w:val="32"/>
          <w:szCs w:val="32"/>
        </w:rPr>
      </w:pPr>
    </w:p>
    <w:p w14:paraId="64DE5519" w14:textId="40739379" w:rsidR="003C7C3F" w:rsidRDefault="003C7C3F" w:rsidP="001307BB">
      <w:pPr>
        <w:tabs>
          <w:tab w:val="left" w:pos="360"/>
        </w:tabs>
        <w:spacing w:after="0" w:line="240" w:lineRule="auto"/>
        <w:rPr>
          <w:rFonts w:ascii="Arial" w:hAnsi="Arial" w:cs="Arial"/>
          <w:sz w:val="32"/>
          <w:szCs w:val="32"/>
        </w:rPr>
      </w:pPr>
    </w:p>
    <w:p w14:paraId="2CED584F" w14:textId="28618FE3" w:rsidR="003C7C3F" w:rsidRDefault="003C7C3F" w:rsidP="001307BB">
      <w:pPr>
        <w:tabs>
          <w:tab w:val="left" w:pos="360"/>
        </w:tabs>
        <w:spacing w:after="0" w:line="240" w:lineRule="auto"/>
        <w:rPr>
          <w:rFonts w:ascii="Arial" w:hAnsi="Arial" w:cs="Arial"/>
          <w:sz w:val="32"/>
          <w:szCs w:val="32"/>
        </w:rPr>
      </w:pPr>
    </w:p>
    <w:p w14:paraId="41D9D25A" w14:textId="5C67AD32" w:rsidR="003C7C3F" w:rsidRDefault="003C7C3F" w:rsidP="001307BB">
      <w:pPr>
        <w:tabs>
          <w:tab w:val="left" w:pos="360"/>
        </w:tabs>
        <w:spacing w:after="0" w:line="240" w:lineRule="auto"/>
        <w:rPr>
          <w:rFonts w:ascii="Arial" w:hAnsi="Arial" w:cs="Arial"/>
          <w:sz w:val="32"/>
          <w:szCs w:val="32"/>
        </w:rPr>
      </w:pPr>
    </w:p>
    <w:p w14:paraId="484A87BC" w14:textId="6E462417" w:rsidR="00EE2195" w:rsidRDefault="00EE2195" w:rsidP="001307BB">
      <w:pPr>
        <w:tabs>
          <w:tab w:val="left" w:pos="360"/>
        </w:tabs>
        <w:spacing w:after="0" w:line="240" w:lineRule="auto"/>
        <w:rPr>
          <w:rFonts w:ascii="Arial" w:hAnsi="Arial" w:cs="Arial"/>
          <w:sz w:val="32"/>
          <w:szCs w:val="32"/>
        </w:rPr>
      </w:pPr>
    </w:p>
    <w:sectPr w:rsidR="00EE2195" w:rsidSect="001307BB">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412F" w14:textId="77777777" w:rsidR="0056066F" w:rsidRDefault="0056066F" w:rsidP="00C36987">
      <w:pPr>
        <w:spacing w:after="0" w:line="240" w:lineRule="auto"/>
      </w:pPr>
      <w:r>
        <w:separator/>
      </w:r>
    </w:p>
  </w:endnote>
  <w:endnote w:type="continuationSeparator" w:id="0">
    <w:p w14:paraId="0F7532F5" w14:textId="77777777" w:rsidR="0056066F" w:rsidRDefault="0056066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F737" w14:textId="77777777" w:rsidR="0056066F" w:rsidRDefault="0056066F" w:rsidP="00C36987">
      <w:pPr>
        <w:spacing w:after="0" w:line="240" w:lineRule="auto"/>
      </w:pPr>
      <w:r>
        <w:separator/>
      </w:r>
    </w:p>
  </w:footnote>
  <w:footnote w:type="continuationSeparator" w:id="0">
    <w:p w14:paraId="6CB28242" w14:textId="77777777" w:rsidR="0056066F" w:rsidRDefault="0056066F"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6423C7"/>
    <w:multiLevelType w:val="hybridMultilevel"/>
    <w:tmpl w:val="D570C92C"/>
    <w:lvl w:ilvl="0" w:tplc="08EC948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44488"/>
    <w:rsid w:val="00052E02"/>
    <w:rsid w:val="000569AA"/>
    <w:rsid w:val="00056A55"/>
    <w:rsid w:val="00056BCB"/>
    <w:rsid w:val="000600AB"/>
    <w:rsid w:val="00061E05"/>
    <w:rsid w:val="000626A9"/>
    <w:rsid w:val="0006562B"/>
    <w:rsid w:val="00065AAA"/>
    <w:rsid w:val="000663FF"/>
    <w:rsid w:val="000671A5"/>
    <w:rsid w:val="000672ED"/>
    <w:rsid w:val="00067C0D"/>
    <w:rsid w:val="00067FCE"/>
    <w:rsid w:val="00072471"/>
    <w:rsid w:val="0007381F"/>
    <w:rsid w:val="0007383A"/>
    <w:rsid w:val="00074A69"/>
    <w:rsid w:val="00075155"/>
    <w:rsid w:val="00075B58"/>
    <w:rsid w:val="00083E8E"/>
    <w:rsid w:val="000867B6"/>
    <w:rsid w:val="00086C3D"/>
    <w:rsid w:val="00087C9C"/>
    <w:rsid w:val="00090EA4"/>
    <w:rsid w:val="00094AA7"/>
    <w:rsid w:val="000A0326"/>
    <w:rsid w:val="000A1A8A"/>
    <w:rsid w:val="000A207F"/>
    <w:rsid w:val="000A3555"/>
    <w:rsid w:val="000A37BA"/>
    <w:rsid w:val="000A45DF"/>
    <w:rsid w:val="000A4B8F"/>
    <w:rsid w:val="000A58EB"/>
    <w:rsid w:val="000A65FC"/>
    <w:rsid w:val="000A73A9"/>
    <w:rsid w:val="000A7A16"/>
    <w:rsid w:val="000B19A9"/>
    <w:rsid w:val="000B5C0C"/>
    <w:rsid w:val="000B6414"/>
    <w:rsid w:val="000B7917"/>
    <w:rsid w:val="000C244D"/>
    <w:rsid w:val="000C24DC"/>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0F3622"/>
    <w:rsid w:val="000F4B03"/>
    <w:rsid w:val="0010112D"/>
    <w:rsid w:val="00102DB6"/>
    <w:rsid w:val="001052C2"/>
    <w:rsid w:val="001116CA"/>
    <w:rsid w:val="001152A5"/>
    <w:rsid w:val="00120875"/>
    <w:rsid w:val="001212AE"/>
    <w:rsid w:val="00122AB9"/>
    <w:rsid w:val="00123869"/>
    <w:rsid w:val="00123F10"/>
    <w:rsid w:val="0012465D"/>
    <w:rsid w:val="0012604C"/>
    <w:rsid w:val="00127CA2"/>
    <w:rsid w:val="0013058C"/>
    <w:rsid w:val="001307BB"/>
    <w:rsid w:val="00135536"/>
    <w:rsid w:val="001361B3"/>
    <w:rsid w:val="00136E20"/>
    <w:rsid w:val="00143333"/>
    <w:rsid w:val="0014333E"/>
    <w:rsid w:val="00144128"/>
    <w:rsid w:val="0014462D"/>
    <w:rsid w:val="00145BE9"/>
    <w:rsid w:val="00152149"/>
    <w:rsid w:val="001548E7"/>
    <w:rsid w:val="00155F81"/>
    <w:rsid w:val="00162D9E"/>
    <w:rsid w:val="00163682"/>
    <w:rsid w:val="00163B61"/>
    <w:rsid w:val="001646D1"/>
    <w:rsid w:val="001722C9"/>
    <w:rsid w:val="00172891"/>
    <w:rsid w:val="001729B9"/>
    <w:rsid w:val="00173306"/>
    <w:rsid w:val="001750CC"/>
    <w:rsid w:val="00182120"/>
    <w:rsid w:val="00182A50"/>
    <w:rsid w:val="00192E63"/>
    <w:rsid w:val="00193FCF"/>
    <w:rsid w:val="001951D8"/>
    <w:rsid w:val="00195822"/>
    <w:rsid w:val="00195E3A"/>
    <w:rsid w:val="001A1A43"/>
    <w:rsid w:val="001A1D8C"/>
    <w:rsid w:val="001A3A2B"/>
    <w:rsid w:val="001B042B"/>
    <w:rsid w:val="001B2A5D"/>
    <w:rsid w:val="001B2C57"/>
    <w:rsid w:val="001B7D6A"/>
    <w:rsid w:val="001B7FE5"/>
    <w:rsid w:val="001C021B"/>
    <w:rsid w:val="001C4950"/>
    <w:rsid w:val="001C5A60"/>
    <w:rsid w:val="001C6A6C"/>
    <w:rsid w:val="001C75CC"/>
    <w:rsid w:val="001C7D89"/>
    <w:rsid w:val="001D04B3"/>
    <w:rsid w:val="001D408B"/>
    <w:rsid w:val="001E3FD0"/>
    <w:rsid w:val="001E4E48"/>
    <w:rsid w:val="001F0818"/>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176C"/>
    <w:rsid w:val="0028392E"/>
    <w:rsid w:val="002847B8"/>
    <w:rsid w:val="0028532D"/>
    <w:rsid w:val="00294D46"/>
    <w:rsid w:val="0029697F"/>
    <w:rsid w:val="002977E5"/>
    <w:rsid w:val="00297EFF"/>
    <w:rsid w:val="002A6133"/>
    <w:rsid w:val="002B0024"/>
    <w:rsid w:val="002B33AE"/>
    <w:rsid w:val="002B56A0"/>
    <w:rsid w:val="002C00B4"/>
    <w:rsid w:val="002C2634"/>
    <w:rsid w:val="002C277E"/>
    <w:rsid w:val="002C2797"/>
    <w:rsid w:val="002C387B"/>
    <w:rsid w:val="002C41F2"/>
    <w:rsid w:val="002C43CC"/>
    <w:rsid w:val="002C48D7"/>
    <w:rsid w:val="002C497A"/>
    <w:rsid w:val="002D292C"/>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325B"/>
    <w:rsid w:val="003169C4"/>
    <w:rsid w:val="00317DED"/>
    <w:rsid w:val="00321FA7"/>
    <w:rsid w:val="003237ED"/>
    <w:rsid w:val="00323FBA"/>
    <w:rsid w:val="0032702B"/>
    <w:rsid w:val="0032714B"/>
    <w:rsid w:val="00331F7B"/>
    <w:rsid w:val="003334B3"/>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D03"/>
    <w:rsid w:val="003930EC"/>
    <w:rsid w:val="003948B6"/>
    <w:rsid w:val="003956C7"/>
    <w:rsid w:val="003975E3"/>
    <w:rsid w:val="003A40A8"/>
    <w:rsid w:val="003A43D3"/>
    <w:rsid w:val="003B491D"/>
    <w:rsid w:val="003B5F86"/>
    <w:rsid w:val="003B6AE3"/>
    <w:rsid w:val="003B6DD3"/>
    <w:rsid w:val="003C29CC"/>
    <w:rsid w:val="003C2DC7"/>
    <w:rsid w:val="003C3476"/>
    <w:rsid w:val="003C627B"/>
    <w:rsid w:val="003C76D0"/>
    <w:rsid w:val="003C7C3F"/>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0C4"/>
    <w:rsid w:val="0042320C"/>
    <w:rsid w:val="0042623C"/>
    <w:rsid w:val="00427509"/>
    <w:rsid w:val="0043110E"/>
    <w:rsid w:val="0043270D"/>
    <w:rsid w:val="00432734"/>
    <w:rsid w:val="00433923"/>
    <w:rsid w:val="00434339"/>
    <w:rsid w:val="00435EA3"/>
    <w:rsid w:val="00435EDC"/>
    <w:rsid w:val="00437391"/>
    <w:rsid w:val="004373F8"/>
    <w:rsid w:val="0043767D"/>
    <w:rsid w:val="0044011A"/>
    <w:rsid w:val="0044025B"/>
    <w:rsid w:val="0044406A"/>
    <w:rsid w:val="00447BF1"/>
    <w:rsid w:val="00447F2E"/>
    <w:rsid w:val="004500A3"/>
    <w:rsid w:val="00452ECB"/>
    <w:rsid w:val="00453FB2"/>
    <w:rsid w:val="00455AB8"/>
    <w:rsid w:val="00456D40"/>
    <w:rsid w:val="00457A06"/>
    <w:rsid w:val="00463AC1"/>
    <w:rsid w:val="004651BA"/>
    <w:rsid w:val="00467082"/>
    <w:rsid w:val="00467D46"/>
    <w:rsid w:val="00470C68"/>
    <w:rsid w:val="00473B1D"/>
    <w:rsid w:val="00475C5B"/>
    <w:rsid w:val="00480BAE"/>
    <w:rsid w:val="00481FD9"/>
    <w:rsid w:val="004839B9"/>
    <w:rsid w:val="004A1B78"/>
    <w:rsid w:val="004A356B"/>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2284"/>
    <w:rsid w:val="004E484F"/>
    <w:rsid w:val="004E6200"/>
    <w:rsid w:val="004F13B5"/>
    <w:rsid w:val="004F239D"/>
    <w:rsid w:val="004F3D55"/>
    <w:rsid w:val="004F5855"/>
    <w:rsid w:val="005016E7"/>
    <w:rsid w:val="00510FCF"/>
    <w:rsid w:val="00512F9D"/>
    <w:rsid w:val="005137A4"/>
    <w:rsid w:val="0051459D"/>
    <w:rsid w:val="005160B0"/>
    <w:rsid w:val="005216D8"/>
    <w:rsid w:val="00521CEB"/>
    <w:rsid w:val="00525ED6"/>
    <w:rsid w:val="005347E7"/>
    <w:rsid w:val="005369A5"/>
    <w:rsid w:val="00542E93"/>
    <w:rsid w:val="0054397D"/>
    <w:rsid w:val="00544640"/>
    <w:rsid w:val="00550921"/>
    <w:rsid w:val="00554415"/>
    <w:rsid w:val="00556192"/>
    <w:rsid w:val="0056066F"/>
    <w:rsid w:val="00564161"/>
    <w:rsid w:val="00564A24"/>
    <w:rsid w:val="00564C92"/>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A7109"/>
    <w:rsid w:val="005B27C8"/>
    <w:rsid w:val="005B39A1"/>
    <w:rsid w:val="005B4D37"/>
    <w:rsid w:val="005B5123"/>
    <w:rsid w:val="005B5C6A"/>
    <w:rsid w:val="005B64A2"/>
    <w:rsid w:val="005C0079"/>
    <w:rsid w:val="005C1E0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4618"/>
    <w:rsid w:val="00645AE4"/>
    <w:rsid w:val="00651A26"/>
    <w:rsid w:val="0065203B"/>
    <w:rsid w:val="00653C5F"/>
    <w:rsid w:val="00665628"/>
    <w:rsid w:val="00665EAF"/>
    <w:rsid w:val="00667961"/>
    <w:rsid w:val="00672EBA"/>
    <w:rsid w:val="006765E5"/>
    <w:rsid w:val="00677DD5"/>
    <w:rsid w:val="00681886"/>
    <w:rsid w:val="0068205A"/>
    <w:rsid w:val="0068303E"/>
    <w:rsid w:val="00694C3E"/>
    <w:rsid w:val="0069565D"/>
    <w:rsid w:val="00695A85"/>
    <w:rsid w:val="00696F3B"/>
    <w:rsid w:val="00697352"/>
    <w:rsid w:val="0069784D"/>
    <w:rsid w:val="006A0AF2"/>
    <w:rsid w:val="006A0B38"/>
    <w:rsid w:val="006A28A7"/>
    <w:rsid w:val="006B00F8"/>
    <w:rsid w:val="006B2DF6"/>
    <w:rsid w:val="006B3904"/>
    <w:rsid w:val="006C1CA7"/>
    <w:rsid w:val="006C472D"/>
    <w:rsid w:val="006C54A0"/>
    <w:rsid w:val="006C69D4"/>
    <w:rsid w:val="006C76C2"/>
    <w:rsid w:val="006D21F6"/>
    <w:rsid w:val="006E1AF9"/>
    <w:rsid w:val="006E24FE"/>
    <w:rsid w:val="006E7413"/>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4E4B"/>
    <w:rsid w:val="00745C87"/>
    <w:rsid w:val="00745D9C"/>
    <w:rsid w:val="0074603F"/>
    <w:rsid w:val="00747C65"/>
    <w:rsid w:val="00747E9A"/>
    <w:rsid w:val="00750402"/>
    <w:rsid w:val="007530B4"/>
    <w:rsid w:val="0075740E"/>
    <w:rsid w:val="00757585"/>
    <w:rsid w:val="00760486"/>
    <w:rsid w:val="00760ECE"/>
    <w:rsid w:val="00762E63"/>
    <w:rsid w:val="007644F1"/>
    <w:rsid w:val="007670D3"/>
    <w:rsid w:val="00767911"/>
    <w:rsid w:val="00771095"/>
    <w:rsid w:val="00772B9C"/>
    <w:rsid w:val="007775A1"/>
    <w:rsid w:val="00780C43"/>
    <w:rsid w:val="00782246"/>
    <w:rsid w:val="00782C0A"/>
    <w:rsid w:val="007903D7"/>
    <w:rsid w:val="007909B4"/>
    <w:rsid w:val="00793F20"/>
    <w:rsid w:val="007A24C0"/>
    <w:rsid w:val="007A2730"/>
    <w:rsid w:val="007A2A6C"/>
    <w:rsid w:val="007A42DE"/>
    <w:rsid w:val="007A7C77"/>
    <w:rsid w:val="007B0075"/>
    <w:rsid w:val="007B088B"/>
    <w:rsid w:val="007B16AF"/>
    <w:rsid w:val="007B371B"/>
    <w:rsid w:val="007B38D3"/>
    <w:rsid w:val="007B3952"/>
    <w:rsid w:val="007C2DC1"/>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785"/>
    <w:rsid w:val="00813C94"/>
    <w:rsid w:val="008155DF"/>
    <w:rsid w:val="00815C2E"/>
    <w:rsid w:val="008176A2"/>
    <w:rsid w:val="00817793"/>
    <w:rsid w:val="0082094B"/>
    <w:rsid w:val="00821599"/>
    <w:rsid w:val="008240CB"/>
    <w:rsid w:val="00826356"/>
    <w:rsid w:val="008273A1"/>
    <w:rsid w:val="008345D4"/>
    <w:rsid w:val="0083581F"/>
    <w:rsid w:val="00837A81"/>
    <w:rsid w:val="00840134"/>
    <w:rsid w:val="00843E2F"/>
    <w:rsid w:val="00845703"/>
    <w:rsid w:val="0084580E"/>
    <w:rsid w:val="00845BBD"/>
    <w:rsid w:val="00845F52"/>
    <w:rsid w:val="00847246"/>
    <w:rsid w:val="008472F4"/>
    <w:rsid w:val="00847C16"/>
    <w:rsid w:val="00847C1B"/>
    <w:rsid w:val="00850940"/>
    <w:rsid w:val="00852E00"/>
    <w:rsid w:val="00855A43"/>
    <w:rsid w:val="008622B0"/>
    <w:rsid w:val="008627AD"/>
    <w:rsid w:val="00863471"/>
    <w:rsid w:val="00864D75"/>
    <w:rsid w:val="00870385"/>
    <w:rsid w:val="00871142"/>
    <w:rsid w:val="0087277D"/>
    <w:rsid w:val="00876BDB"/>
    <w:rsid w:val="00877E1B"/>
    <w:rsid w:val="00882280"/>
    <w:rsid w:val="00883575"/>
    <w:rsid w:val="00884407"/>
    <w:rsid w:val="00891AAC"/>
    <w:rsid w:val="008931CD"/>
    <w:rsid w:val="00893BA7"/>
    <w:rsid w:val="0089447F"/>
    <w:rsid w:val="00897458"/>
    <w:rsid w:val="00897A08"/>
    <w:rsid w:val="008A0063"/>
    <w:rsid w:val="008A00EF"/>
    <w:rsid w:val="008A0C0C"/>
    <w:rsid w:val="008A197F"/>
    <w:rsid w:val="008A2169"/>
    <w:rsid w:val="008A262D"/>
    <w:rsid w:val="008A3116"/>
    <w:rsid w:val="008B3850"/>
    <w:rsid w:val="008B5F26"/>
    <w:rsid w:val="008C2419"/>
    <w:rsid w:val="008C29CE"/>
    <w:rsid w:val="008C787D"/>
    <w:rsid w:val="008C7F36"/>
    <w:rsid w:val="008D1726"/>
    <w:rsid w:val="008D27C0"/>
    <w:rsid w:val="008D7A84"/>
    <w:rsid w:val="008E0818"/>
    <w:rsid w:val="008E25DC"/>
    <w:rsid w:val="008E351B"/>
    <w:rsid w:val="008E3759"/>
    <w:rsid w:val="008E5A2A"/>
    <w:rsid w:val="008E5E9C"/>
    <w:rsid w:val="008E63CF"/>
    <w:rsid w:val="008E6D11"/>
    <w:rsid w:val="008E7D42"/>
    <w:rsid w:val="008F12D3"/>
    <w:rsid w:val="008F64A2"/>
    <w:rsid w:val="009003B6"/>
    <w:rsid w:val="00901D7A"/>
    <w:rsid w:val="00904CEE"/>
    <w:rsid w:val="00905E6E"/>
    <w:rsid w:val="00906358"/>
    <w:rsid w:val="009165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47777"/>
    <w:rsid w:val="00954FBF"/>
    <w:rsid w:val="00961330"/>
    <w:rsid w:val="00961F01"/>
    <w:rsid w:val="00961F6F"/>
    <w:rsid w:val="0096362B"/>
    <w:rsid w:val="00963741"/>
    <w:rsid w:val="00967BDE"/>
    <w:rsid w:val="00970F73"/>
    <w:rsid w:val="0097139E"/>
    <w:rsid w:val="0097364C"/>
    <w:rsid w:val="00974221"/>
    <w:rsid w:val="009778BA"/>
    <w:rsid w:val="009806E1"/>
    <w:rsid w:val="00980A1B"/>
    <w:rsid w:val="00984F7E"/>
    <w:rsid w:val="009872B6"/>
    <w:rsid w:val="00995E2D"/>
    <w:rsid w:val="00996F8C"/>
    <w:rsid w:val="00997536"/>
    <w:rsid w:val="009A088B"/>
    <w:rsid w:val="009A2AAD"/>
    <w:rsid w:val="009A42EA"/>
    <w:rsid w:val="009A6D79"/>
    <w:rsid w:val="009B00E1"/>
    <w:rsid w:val="009B20AF"/>
    <w:rsid w:val="009B536D"/>
    <w:rsid w:val="009B7ED6"/>
    <w:rsid w:val="009C0822"/>
    <w:rsid w:val="009C15B3"/>
    <w:rsid w:val="009C26CB"/>
    <w:rsid w:val="009C4362"/>
    <w:rsid w:val="009C465E"/>
    <w:rsid w:val="009C6C2A"/>
    <w:rsid w:val="009C7030"/>
    <w:rsid w:val="009D1B3C"/>
    <w:rsid w:val="009D577D"/>
    <w:rsid w:val="009E0744"/>
    <w:rsid w:val="009E09B1"/>
    <w:rsid w:val="009E0AC0"/>
    <w:rsid w:val="009E0B10"/>
    <w:rsid w:val="009E139E"/>
    <w:rsid w:val="009E1AC5"/>
    <w:rsid w:val="009E2E13"/>
    <w:rsid w:val="009E4040"/>
    <w:rsid w:val="009E474D"/>
    <w:rsid w:val="009E6318"/>
    <w:rsid w:val="009E644F"/>
    <w:rsid w:val="009E7D10"/>
    <w:rsid w:val="009F138F"/>
    <w:rsid w:val="009F1A10"/>
    <w:rsid w:val="009F49E9"/>
    <w:rsid w:val="009F4BBC"/>
    <w:rsid w:val="009F5C76"/>
    <w:rsid w:val="00A04205"/>
    <w:rsid w:val="00A044A2"/>
    <w:rsid w:val="00A04F73"/>
    <w:rsid w:val="00A133A5"/>
    <w:rsid w:val="00A13A83"/>
    <w:rsid w:val="00A17A36"/>
    <w:rsid w:val="00A20E2C"/>
    <w:rsid w:val="00A221C5"/>
    <w:rsid w:val="00A229CF"/>
    <w:rsid w:val="00A27566"/>
    <w:rsid w:val="00A27D1F"/>
    <w:rsid w:val="00A30144"/>
    <w:rsid w:val="00A30435"/>
    <w:rsid w:val="00A37342"/>
    <w:rsid w:val="00A373CA"/>
    <w:rsid w:val="00A413B7"/>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4817"/>
    <w:rsid w:val="00A95C2E"/>
    <w:rsid w:val="00A95D2D"/>
    <w:rsid w:val="00A97208"/>
    <w:rsid w:val="00AA491A"/>
    <w:rsid w:val="00AA55A1"/>
    <w:rsid w:val="00AA76A9"/>
    <w:rsid w:val="00AB29A7"/>
    <w:rsid w:val="00AB332E"/>
    <w:rsid w:val="00AB5CF3"/>
    <w:rsid w:val="00AC7339"/>
    <w:rsid w:val="00AD12EC"/>
    <w:rsid w:val="00AD13CF"/>
    <w:rsid w:val="00AD4297"/>
    <w:rsid w:val="00AE1DF8"/>
    <w:rsid w:val="00AE2C38"/>
    <w:rsid w:val="00AE56C3"/>
    <w:rsid w:val="00AE6639"/>
    <w:rsid w:val="00AF04AF"/>
    <w:rsid w:val="00AF10D7"/>
    <w:rsid w:val="00AF26C0"/>
    <w:rsid w:val="00AF43E9"/>
    <w:rsid w:val="00AF68C1"/>
    <w:rsid w:val="00B0192B"/>
    <w:rsid w:val="00B031E9"/>
    <w:rsid w:val="00B03CCA"/>
    <w:rsid w:val="00B0421D"/>
    <w:rsid w:val="00B064E2"/>
    <w:rsid w:val="00B07934"/>
    <w:rsid w:val="00B1068E"/>
    <w:rsid w:val="00B147A3"/>
    <w:rsid w:val="00B153F8"/>
    <w:rsid w:val="00B15424"/>
    <w:rsid w:val="00B1639E"/>
    <w:rsid w:val="00B20499"/>
    <w:rsid w:val="00B20E2E"/>
    <w:rsid w:val="00B2187F"/>
    <w:rsid w:val="00B23BD5"/>
    <w:rsid w:val="00B25B0E"/>
    <w:rsid w:val="00B327B3"/>
    <w:rsid w:val="00B33327"/>
    <w:rsid w:val="00B357E4"/>
    <w:rsid w:val="00B362B1"/>
    <w:rsid w:val="00B415F4"/>
    <w:rsid w:val="00B42332"/>
    <w:rsid w:val="00B44250"/>
    <w:rsid w:val="00B5006D"/>
    <w:rsid w:val="00B52EDF"/>
    <w:rsid w:val="00B53C82"/>
    <w:rsid w:val="00B55D85"/>
    <w:rsid w:val="00B5631B"/>
    <w:rsid w:val="00B60A0A"/>
    <w:rsid w:val="00B61137"/>
    <w:rsid w:val="00B6201F"/>
    <w:rsid w:val="00B62B67"/>
    <w:rsid w:val="00B6502E"/>
    <w:rsid w:val="00B65F53"/>
    <w:rsid w:val="00B66B88"/>
    <w:rsid w:val="00B71797"/>
    <w:rsid w:val="00B726DD"/>
    <w:rsid w:val="00B73914"/>
    <w:rsid w:val="00B768D5"/>
    <w:rsid w:val="00B77211"/>
    <w:rsid w:val="00B86170"/>
    <w:rsid w:val="00B90781"/>
    <w:rsid w:val="00B9419E"/>
    <w:rsid w:val="00B9446B"/>
    <w:rsid w:val="00B97361"/>
    <w:rsid w:val="00BB0C8B"/>
    <w:rsid w:val="00BB125F"/>
    <w:rsid w:val="00BB1EEC"/>
    <w:rsid w:val="00BB4A1D"/>
    <w:rsid w:val="00BB70D4"/>
    <w:rsid w:val="00BB75A2"/>
    <w:rsid w:val="00BC23BE"/>
    <w:rsid w:val="00BC3BA4"/>
    <w:rsid w:val="00BC6B38"/>
    <w:rsid w:val="00BD087B"/>
    <w:rsid w:val="00BD1D77"/>
    <w:rsid w:val="00BD46C2"/>
    <w:rsid w:val="00BD56CC"/>
    <w:rsid w:val="00BD5CAE"/>
    <w:rsid w:val="00BD6602"/>
    <w:rsid w:val="00BD7065"/>
    <w:rsid w:val="00BE0394"/>
    <w:rsid w:val="00BE3FA0"/>
    <w:rsid w:val="00BE4B85"/>
    <w:rsid w:val="00BE55BF"/>
    <w:rsid w:val="00BE5837"/>
    <w:rsid w:val="00BE594B"/>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4A"/>
    <w:rsid w:val="00CA31C6"/>
    <w:rsid w:val="00CA360A"/>
    <w:rsid w:val="00CA3682"/>
    <w:rsid w:val="00CA4C00"/>
    <w:rsid w:val="00CA6AE7"/>
    <w:rsid w:val="00CB2329"/>
    <w:rsid w:val="00CB25BC"/>
    <w:rsid w:val="00CB3471"/>
    <w:rsid w:val="00CB4D12"/>
    <w:rsid w:val="00CB50E0"/>
    <w:rsid w:val="00CB7ECA"/>
    <w:rsid w:val="00CC2841"/>
    <w:rsid w:val="00CC723D"/>
    <w:rsid w:val="00CC79EC"/>
    <w:rsid w:val="00CC7E8E"/>
    <w:rsid w:val="00CD4DAD"/>
    <w:rsid w:val="00CD52E1"/>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01B"/>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5DF"/>
    <w:rsid w:val="00D45FF8"/>
    <w:rsid w:val="00D5031C"/>
    <w:rsid w:val="00D50C89"/>
    <w:rsid w:val="00D52632"/>
    <w:rsid w:val="00D52C82"/>
    <w:rsid w:val="00D54F1D"/>
    <w:rsid w:val="00D60429"/>
    <w:rsid w:val="00D63C31"/>
    <w:rsid w:val="00D660BB"/>
    <w:rsid w:val="00D7006C"/>
    <w:rsid w:val="00D7328F"/>
    <w:rsid w:val="00D779D5"/>
    <w:rsid w:val="00D81345"/>
    <w:rsid w:val="00D81AD2"/>
    <w:rsid w:val="00D84054"/>
    <w:rsid w:val="00D84853"/>
    <w:rsid w:val="00D85379"/>
    <w:rsid w:val="00D9019C"/>
    <w:rsid w:val="00D93A4F"/>
    <w:rsid w:val="00D944AD"/>
    <w:rsid w:val="00D961E8"/>
    <w:rsid w:val="00D9740C"/>
    <w:rsid w:val="00DA13EC"/>
    <w:rsid w:val="00DA19E5"/>
    <w:rsid w:val="00DA4064"/>
    <w:rsid w:val="00DA6DE7"/>
    <w:rsid w:val="00DA7F39"/>
    <w:rsid w:val="00DB0EF3"/>
    <w:rsid w:val="00DB29B9"/>
    <w:rsid w:val="00DB2A5A"/>
    <w:rsid w:val="00DB2E95"/>
    <w:rsid w:val="00DB4D60"/>
    <w:rsid w:val="00DB4E4C"/>
    <w:rsid w:val="00DB527C"/>
    <w:rsid w:val="00DB6828"/>
    <w:rsid w:val="00DB783F"/>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13BE"/>
    <w:rsid w:val="00DF6472"/>
    <w:rsid w:val="00E00596"/>
    <w:rsid w:val="00E0115A"/>
    <w:rsid w:val="00E02F41"/>
    <w:rsid w:val="00E0305E"/>
    <w:rsid w:val="00E049BC"/>
    <w:rsid w:val="00E141E6"/>
    <w:rsid w:val="00E14449"/>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162E"/>
    <w:rsid w:val="00E94151"/>
    <w:rsid w:val="00E9490A"/>
    <w:rsid w:val="00E9591E"/>
    <w:rsid w:val="00EA3783"/>
    <w:rsid w:val="00EA70B4"/>
    <w:rsid w:val="00EA7A31"/>
    <w:rsid w:val="00EB1099"/>
    <w:rsid w:val="00EB186F"/>
    <w:rsid w:val="00EB6B06"/>
    <w:rsid w:val="00EB7936"/>
    <w:rsid w:val="00EC3C37"/>
    <w:rsid w:val="00EC40B0"/>
    <w:rsid w:val="00EC4C06"/>
    <w:rsid w:val="00EC4EC0"/>
    <w:rsid w:val="00EC6A1B"/>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0E0E"/>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6D9B"/>
    <w:rsid w:val="00F5738D"/>
    <w:rsid w:val="00F656CA"/>
    <w:rsid w:val="00F77D9D"/>
    <w:rsid w:val="00F82EFE"/>
    <w:rsid w:val="00F84BA5"/>
    <w:rsid w:val="00F84F7D"/>
    <w:rsid w:val="00F85FDF"/>
    <w:rsid w:val="00F879B9"/>
    <w:rsid w:val="00F90DFC"/>
    <w:rsid w:val="00F96D03"/>
    <w:rsid w:val="00F97941"/>
    <w:rsid w:val="00FA15B3"/>
    <w:rsid w:val="00FA260D"/>
    <w:rsid w:val="00FA3C7D"/>
    <w:rsid w:val="00FA75B6"/>
    <w:rsid w:val="00FA791D"/>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1927"/>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40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3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644618"/>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644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0134"/>
  </w:style>
  <w:style w:type="paragraph" w:styleId="NormalWeb">
    <w:name w:val="Normal (Web)"/>
    <w:basedOn w:val="Normal"/>
    <w:uiPriority w:val="99"/>
    <w:semiHidden/>
    <w:unhideWhenUsed/>
    <w:rsid w:val="00840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013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13125117">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16270232">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9</cp:revision>
  <cp:lastPrinted>2022-02-16T17:04:00Z</cp:lastPrinted>
  <dcterms:created xsi:type="dcterms:W3CDTF">2022-02-16T00:47:00Z</dcterms:created>
  <dcterms:modified xsi:type="dcterms:W3CDTF">2022-02-18T16:44:00Z</dcterms:modified>
</cp:coreProperties>
</file>